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3B" w:rsidRDefault="00FB013B" w:rsidP="00FB013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ПРОТОКОЛ</w:t>
      </w:r>
    </w:p>
    <w:p w:rsidR="00FB013B" w:rsidRDefault="00FB013B" w:rsidP="00FB013B">
      <w:pPr>
        <w:tabs>
          <w:tab w:val="left" w:pos="4253"/>
        </w:tabs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Проведения публичных  слушаний</w:t>
      </w:r>
    </w:p>
    <w:p w:rsidR="00FB013B" w:rsidRDefault="00FB013B" w:rsidP="00FB013B">
      <w:pPr>
        <w:tabs>
          <w:tab w:val="left" w:pos="4253"/>
        </w:tabs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Чернавского сельского поселения</w:t>
      </w:r>
    </w:p>
    <w:p w:rsidR="00FB013B" w:rsidRDefault="00FB013B" w:rsidP="00FB013B">
      <w:pPr>
        <w:tabs>
          <w:tab w:val="left" w:pos="4253"/>
        </w:tabs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Панинского </w:t>
      </w:r>
      <w:proofErr w:type="gramStart"/>
      <w:r>
        <w:rPr>
          <w:rFonts w:ascii="Times New Roman" w:hAnsi="Times New Roman"/>
          <w:b/>
          <w:sz w:val="24"/>
        </w:rPr>
        <w:t>муниципального</w:t>
      </w:r>
      <w:proofErr w:type="gramEnd"/>
      <w:r>
        <w:rPr>
          <w:rFonts w:ascii="Times New Roman" w:hAnsi="Times New Roman"/>
          <w:b/>
          <w:sz w:val="24"/>
        </w:rPr>
        <w:t xml:space="preserve"> района Воронежской области</w:t>
      </w:r>
    </w:p>
    <w:p w:rsidR="00FB013B" w:rsidRDefault="00FB013B" w:rsidP="00FB013B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FB013B" w:rsidRDefault="00FB013B" w:rsidP="00FB013B">
      <w:pPr>
        <w:spacing w:after="0"/>
        <w:rPr>
          <w:rFonts w:ascii="Times New Roman" w:hAnsi="Times New Roman"/>
          <w:sz w:val="24"/>
        </w:rPr>
      </w:pPr>
    </w:p>
    <w:p w:rsidR="00FB013B" w:rsidRDefault="001C6913" w:rsidP="00FB013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30 июня   2023</w:t>
      </w:r>
      <w:r w:rsidR="00FB013B">
        <w:rPr>
          <w:rFonts w:ascii="Times New Roman" w:hAnsi="Times New Roman"/>
          <w:sz w:val="24"/>
        </w:rPr>
        <w:t xml:space="preserve"> года                             Здание администрации Чернавского</w:t>
      </w:r>
    </w:p>
    <w:p w:rsidR="00FB013B" w:rsidRDefault="00FB013B" w:rsidP="00FB013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сельского поселения                     </w:t>
      </w:r>
    </w:p>
    <w:p w:rsidR="00FB013B" w:rsidRDefault="00FB013B" w:rsidP="00FB013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с</w:t>
      </w:r>
      <w:proofErr w:type="gramStart"/>
      <w:r>
        <w:rPr>
          <w:rFonts w:ascii="Times New Roman" w:hAnsi="Times New Roman"/>
          <w:sz w:val="24"/>
        </w:rPr>
        <w:t>.Ч</w:t>
      </w:r>
      <w:proofErr w:type="gramEnd"/>
      <w:r>
        <w:rPr>
          <w:rFonts w:ascii="Times New Roman" w:hAnsi="Times New Roman"/>
          <w:sz w:val="24"/>
        </w:rPr>
        <w:t>ернавка</w:t>
      </w:r>
    </w:p>
    <w:p w:rsidR="00FB013B" w:rsidRDefault="00FB013B" w:rsidP="00FB013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15:00                                                            </w:t>
      </w:r>
    </w:p>
    <w:p w:rsidR="00FB013B" w:rsidRDefault="00FE7E61" w:rsidP="00FB013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Присутствовали: 13</w:t>
      </w:r>
      <w:r w:rsidR="00FB013B">
        <w:rPr>
          <w:rFonts w:ascii="Times New Roman" w:hAnsi="Times New Roman"/>
          <w:sz w:val="24"/>
        </w:rPr>
        <w:t xml:space="preserve"> человек.</w:t>
      </w:r>
    </w:p>
    <w:p w:rsidR="00FB013B" w:rsidRDefault="00FB013B" w:rsidP="00FB013B">
      <w:pPr>
        <w:spacing w:after="0"/>
        <w:rPr>
          <w:rFonts w:ascii="Times New Roman" w:hAnsi="Times New Roman"/>
          <w:sz w:val="24"/>
        </w:rPr>
      </w:pPr>
    </w:p>
    <w:p w:rsidR="00FB013B" w:rsidRDefault="00FB013B" w:rsidP="00FB013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Повестка дня:</w:t>
      </w:r>
    </w:p>
    <w:p w:rsidR="00FB013B" w:rsidRDefault="00FB013B" w:rsidP="00FB013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1.Об избрании председателя и секретаря публичных слушаний.</w:t>
      </w:r>
    </w:p>
    <w:p w:rsidR="00FB013B" w:rsidRDefault="00FB013B" w:rsidP="00FB013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2.О проекте решения Совета народных депутатов Чернавского сельского поселения Панинского муниципального района Воронежской области «О внесении изменений и дополнений в Устав Чернавского сельского поселения Панинского муниципального района Воронежской области».</w:t>
      </w:r>
    </w:p>
    <w:p w:rsidR="00FB013B" w:rsidRDefault="00FB013B" w:rsidP="00FB013B">
      <w:pPr>
        <w:spacing w:after="0"/>
        <w:jc w:val="both"/>
        <w:rPr>
          <w:rFonts w:ascii="Times New Roman" w:hAnsi="Times New Roman"/>
          <w:sz w:val="24"/>
        </w:rPr>
      </w:pPr>
    </w:p>
    <w:p w:rsidR="00FB013B" w:rsidRDefault="00FB013B" w:rsidP="00FB013B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повестке дня</w:t>
      </w:r>
    </w:p>
    <w:p w:rsidR="00FA6876" w:rsidRDefault="00FE7E61" w:rsidP="00FA687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ГОЛОСОВАЛИ: 13</w:t>
      </w:r>
      <w:r w:rsidR="00FB013B">
        <w:rPr>
          <w:rFonts w:ascii="Times New Roman" w:hAnsi="Times New Roman"/>
          <w:sz w:val="24"/>
        </w:rPr>
        <w:t xml:space="preserve"> человек</w:t>
      </w:r>
    </w:p>
    <w:p w:rsidR="00FB013B" w:rsidRDefault="00FE7E61" w:rsidP="00FA687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«ЗА»- 13</w:t>
      </w:r>
      <w:r w:rsidR="00FB013B">
        <w:rPr>
          <w:rFonts w:ascii="Times New Roman" w:hAnsi="Times New Roman"/>
          <w:sz w:val="24"/>
        </w:rPr>
        <w:t>, «ПРОТИВ» - нет, «ВОЗДЕРЖАЛИСЬ»- нет.</w:t>
      </w:r>
    </w:p>
    <w:p w:rsidR="00FB013B" w:rsidRDefault="00FB013B" w:rsidP="00FB013B">
      <w:pPr>
        <w:tabs>
          <w:tab w:val="left" w:pos="2130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РЕШИЛИ:  Повестку дня утвердить.</w:t>
      </w:r>
    </w:p>
    <w:p w:rsidR="00FB013B" w:rsidRDefault="00FB013B" w:rsidP="00FB013B">
      <w:pPr>
        <w:tabs>
          <w:tab w:val="left" w:pos="2130"/>
        </w:tabs>
        <w:spacing w:after="0"/>
        <w:jc w:val="both"/>
        <w:rPr>
          <w:rFonts w:ascii="Times New Roman" w:hAnsi="Times New Roman"/>
          <w:sz w:val="24"/>
        </w:rPr>
      </w:pPr>
    </w:p>
    <w:p w:rsidR="00FB013B" w:rsidRDefault="00FB013B" w:rsidP="00FB013B">
      <w:pPr>
        <w:tabs>
          <w:tab w:val="left" w:pos="2130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1.По первому в</w:t>
      </w:r>
      <w:r w:rsidR="001C6913">
        <w:rPr>
          <w:rFonts w:ascii="Times New Roman" w:hAnsi="Times New Roman"/>
          <w:sz w:val="24"/>
        </w:rPr>
        <w:t>опросу слушали  Овсянникову Г.И.</w:t>
      </w:r>
      <w:r>
        <w:rPr>
          <w:rFonts w:ascii="Times New Roman" w:hAnsi="Times New Roman"/>
          <w:sz w:val="24"/>
        </w:rPr>
        <w:t>, которая предложила избрать председателем публичных слушаний главу Чернавского сельского поселения Неруцкова О.В., секретарём публичных слушаний специалиста администрации Чернавского сельского поселения Кузнецову Н.И.</w:t>
      </w:r>
    </w:p>
    <w:p w:rsidR="00FB013B" w:rsidRDefault="00FB013B" w:rsidP="00FB013B">
      <w:pPr>
        <w:tabs>
          <w:tab w:val="left" w:pos="2130"/>
        </w:tabs>
        <w:spacing w:after="0"/>
        <w:jc w:val="both"/>
        <w:rPr>
          <w:rFonts w:ascii="Times New Roman" w:hAnsi="Times New Roman"/>
          <w:sz w:val="24"/>
        </w:rPr>
      </w:pPr>
    </w:p>
    <w:p w:rsidR="00FB013B" w:rsidRDefault="00FE7E61" w:rsidP="00FB013B">
      <w:pPr>
        <w:tabs>
          <w:tab w:val="left" w:pos="2130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ГОЛОСОВАЛИ:   «ЗА»- 13</w:t>
      </w:r>
      <w:r w:rsidR="00FB013B">
        <w:rPr>
          <w:rFonts w:ascii="Times New Roman" w:hAnsi="Times New Roman"/>
          <w:sz w:val="24"/>
        </w:rPr>
        <w:t>, «ПРОТИВ» - нет, «ВОЗДЕРЖАЛИСЬ»- нет.</w:t>
      </w:r>
    </w:p>
    <w:p w:rsidR="00FB013B" w:rsidRDefault="00FB013B" w:rsidP="00FB013B">
      <w:pPr>
        <w:tabs>
          <w:tab w:val="left" w:pos="2130"/>
        </w:tabs>
        <w:spacing w:after="0"/>
        <w:jc w:val="both"/>
        <w:rPr>
          <w:rFonts w:ascii="Times New Roman" w:hAnsi="Times New Roman"/>
          <w:sz w:val="24"/>
        </w:rPr>
      </w:pPr>
    </w:p>
    <w:p w:rsidR="00FB013B" w:rsidRDefault="00FB013B" w:rsidP="00FB013B">
      <w:pPr>
        <w:tabs>
          <w:tab w:val="left" w:pos="2130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РЕШИЛИ: избрать председателем публичных слушаний Неруцкова О.В., секретарём публичных слушаний Кузнецову Н.И.</w:t>
      </w:r>
    </w:p>
    <w:p w:rsidR="00FB013B" w:rsidRDefault="00FB013B" w:rsidP="00FB013B">
      <w:pPr>
        <w:tabs>
          <w:tab w:val="left" w:pos="2130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По второму </w:t>
      </w:r>
      <w:proofErr w:type="gramStart"/>
      <w:r>
        <w:rPr>
          <w:rFonts w:ascii="Times New Roman" w:hAnsi="Times New Roman"/>
          <w:sz w:val="24"/>
        </w:rPr>
        <w:t>вопросу</w:t>
      </w:r>
      <w:proofErr w:type="gramEnd"/>
      <w:r>
        <w:rPr>
          <w:rFonts w:ascii="Times New Roman" w:hAnsi="Times New Roman"/>
          <w:sz w:val="24"/>
        </w:rPr>
        <w:t xml:space="preserve"> слушали главу Чернавского сельского поселения Неруцкова </w:t>
      </w:r>
      <w:r w:rsidR="00F7515D">
        <w:rPr>
          <w:rFonts w:ascii="Times New Roman" w:hAnsi="Times New Roman"/>
          <w:sz w:val="24"/>
        </w:rPr>
        <w:t>О.В.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который</w:t>
      </w:r>
      <w:proofErr w:type="gramEnd"/>
      <w:r>
        <w:rPr>
          <w:rFonts w:ascii="Times New Roman" w:hAnsi="Times New Roman"/>
          <w:sz w:val="24"/>
        </w:rPr>
        <w:t xml:space="preserve"> сказал, что в связи с изменениями в законодательстве необходимо внести в проект Устава следующие изменения:</w:t>
      </w:r>
    </w:p>
    <w:p w:rsidR="001C6913" w:rsidRPr="001C6913" w:rsidRDefault="001C6913" w:rsidP="001C6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13">
        <w:rPr>
          <w:rFonts w:ascii="Times New Roman" w:hAnsi="Times New Roman" w:cs="Times New Roman"/>
          <w:sz w:val="24"/>
          <w:szCs w:val="24"/>
        </w:rPr>
        <w:t>1.</w:t>
      </w:r>
      <w:r w:rsidRPr="001C6913">
        <w:rPr>
          <w:rFonts w:ascii="Times New Roman" w:hAnsi="Times New Roman" w:cs="Times New Roman"/>
          <w:b/>
          <w:sz w:val="24"/>
          <w:szCs w:val="24"/>
        </w:rPr>
        <w:t>Части 2, 3, 4  статьи 18.1. «Староста сельского населенного пункта» изложить в следующей редакции</w:t>
      </w:r>
      <w:r w:rsidRPr="001C6913">
        <w:rPr>
          <w:rFonts w:ascii="Times New Roman" w:hAnsi="Times New Roman" w:cs="Times New Roman"/>
          <w:sz w:val="24"/>
          <w:szCs w:val="24"/>
        </w:rPr>
        <w:t>:</w:t>
      </w:r>
    </w:p>
    <w:p w:rsidR="001C6913" w:rsidRPr="001C6913" w:rsidRDefault="001C6913" w:rsidP="001C69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bookmarkStart w:id="0" w:name="sub_10191"/>
      <w:r w:rsidRPr="001C6913">
        <w:rPr>
          <w:rFonts w:ascii="Times New Roman" w:hAnsi="Times New Roman" w:cs="Times New Roman"/>
          <w:sz w:val="24"/>
          <w:szCs w:val="24"/>
        </w:rPr>
        <w:t xml:space="preserve">«2. </w:t>
      </w:r>
      <w:r w:rsidRPr="001C6913">
        <w:rPr>
          <w:rFonts w:ascii="Times New Roman" w:hAnsi="Times New Roman" w:cs="Times New Roman"/>
          <w:color w:val="22272F"/>
          <w:sz w:val="24"/>
          <w:szCs w:val="24"/>
        </w:rPr>
        <w:t xml:space="preserve">Староста сельского населенного пункта назначается Советом народных депутатов Чернавского сельского поселения Панинского муниципального района Воронежской области, в состав которого входит 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 w:rsidRPr="001C6913">
        <w:rPr>
          <w:rFonts w:ascii="Times New Roman" w:hAnsi="Times New Roman" w:cs="Times New Roman"/>
          <w:color w:val="22272F"/>
          <w:sz w:val="24"/>
          <w:szCs w:val="24"/>
        </w:rPr>
        <w:lastRenderedPageBreak/>
        <w:t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1C6913" w:rsidRPr="001C6913" w:rsidRDefault="001C6913" w:rsidP="001C6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13">
        <w:rPr>
          <w:rFonts w:ascii="Times New Roman" w:hAnsi="Times New Roman" w:cs="Times New Roman"/>
          <w:sz w:val="24"/>
          <w:szCs w:val="24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</w:t>
      </w:r>
      <w:r w:rsidRPr="001C6913">
        <w:rPr>
          <w:rFonts w:ascii="Times New Roman" w:hAnsi="Times New Roman" w:cs="Times New Roman"/>
          <w:color w:val="22272F"/>
          <w:sz w:val="24"/>
          <w:szCs w:val="24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r w:rsidRPr="001C6913">
        <w:rPr>
          <w:rFonts w:ascii="Times New Roman" w:hAnsi="Times New Roman" w:cs="Times New Roman"/>
          <w:sz w:val="24"/>
          <w:szCs w:val="24"/>
        </w:rPr>
        <w:t>,  или должность муниципальной службы</w:t>
      </w:r>
      <w:proofErr w:type="gramStart"/>
      <w:r w:rsidRPr="001C69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6913">
        <w:rPr>
          <w:rFonts w:ascii="Times New Roman" w:hAnsi="Times New Roman" w:cs="Times New Roman"/>
          <w:sz w:val="24"/>
          <w:szCs w:val="24"/>
        </w:rPr>
        <w:t xml:space="preserve">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1C6913" w:rsidRPr="001C6913" w:rsidRDefault="001C6913" w:rsidP="001C6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13">
        <w:rPr>
          <w:rFonts w:ascii="Times New Roman" w:hAnsi="Times New Roman" w:cs="Times New Roman"/>
          <w:sz w:val="24"/>
          <w:szCs w:val="24"/>
        </w:rPr>
        <w:t>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1C6913" w:rsidRPr="001C6913" w:rsidRDefault="001C6913" w:rsidP="001C6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13">
        <w:rPr>
          <w:rFonts w:ascii="Times New Roman" w:hAnsi="Times New Roman" w:cs="Times New Roman"/>
          <w:sz w:val="24"/>
          <w:szCs w:val="24"/>
        </w:rPr>
        <w:t>4. Старостой сельского населенного пункта не может быть назначено лицо:</w:t>
      </w:r>
    </w:p>
    <w:p w:rsidR="001C6913" w:rsidRPr="001C6913" w:rsidRDefault="001C6913" w:rsidP="001C6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13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1C6913">
        <w:rPr>
          <w:rFonts w:ascii="Times New Roman" w:hAnsi="Times New Roman" w:cs="Times New Roman"/>
          <w:sz w:val="24"/>
          <w:szCs w:val="24"/>
        </w:rPr>
        <w:t>замещающее</w:t>
      </w:r>
      <w:proofErr w:type="gramEnd"/>
      <w:r w:rsidRPr="001C6913">
        <w:rPr>
          <w:rFonts w:ascii="Times New Roman" w:hAnsi="Times New Roman" w:cs="Times New Roman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должность, </w:t>
      </w:r>
      <w:r w:rsidRPr="001C6913">
        <w:rPr>
          <w:rFonts w:ascii="Times New Roman" w:hAnsi="Times New Roman" w:cs="Times New Roman"/>
          <w:color w:val="22272F"/>
          <w:sz w:val="24"/>
          <w:szCs w:val="24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 муниципальной службы;</w:t>
      </w:r>
    </w:p>
    <w:p w:rsidR="001C6913" w:rsidRPr="001C6913" w:rsidRDefault="001C6913" w:rsidP="001C6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13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1C6913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1C6913">
        <w:rPr>
          <w:rFonts w:ascii="Times New Roman" w:hAnsi="Times New Roman" w:cs="Times New Roman"/>
          <w:sz w:val="24"/>
          <w:szCs w:val="24"/>
        </w:rPr>
        <w:t xml:space="preserve"> судом недееспособным или ограниченно дееспособным;</w:t>
      </w:r>
    </w:p>
    <w:p w:rsidR="001C6913" w:rsidRPr="001C6913" w:rsidRDefault="001C6913" w:rsidP="001C6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13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1C6913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1C6913">
        <w:rPr>
          <w:rFonts w:ascii="Times New Roman" w:hAnsi="Times New Roman" w:cs="Times New Roman"/>
          <w:sz w:val="24"/>
          <w:szCs w:val="24"/>
        </w:rPr>
        <w:t xml:space="preserve"> непогашенную или неснятую судимость.».</w:t>
      </w:r>
    </w:p>
    <w:p w:rsidR="001C6913" w:rsidRPr="001C6913" w:rsidRDefault="001C6913" w:rsidP="001C6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913" w:rsidRPr="001C6913" w:rsidRDefault="001C6913" w:rsidP="001C6913">
      <w:pPr>
        <w:widowControl w:val="0"/>
        <w:snapToGrid w:val="0"/>
        <w:spacing w:after="0" w:line="360" w:lineRule="auto"/>
        <w:ind w:left="-540" w:right="142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6913">
        <w:rPr>
          <w:rFonts w:ascii="Times New Roman" w:hAnsi="Times New Roman" w:cs="Times New Roman"/>
          <w:b/>
          <w:bCs/>
          <w:sz w:val="24"/>
          <w:szCs w:val="24"/>
        </w:rPr>
        <w:t>2. Статью 33 «Статус депутата, члена выборного органа местного самоуправления, выборного должностного лица местного самоуправления» дополнить частью 5.1. следующего содержания:</w:t>
      </w:r>
    </w:p>
    <w:p w:rsidR="001C6913" w:rsidRPr="001C6913" w:rsidRDefault="001C6913" w:rsidP="001C6913">
      <w:pPr>
        <w:widowControl w:val="0"/>
        <w:snapToGrid w:val="0"/>
        <w:spacing w:after="0" w:line="360" w:lineRule="auto"/>
        <w:ind w:left="-540" w:righ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913">
        <w:rPr>
          <w:rFonts w:ascii="Times New Roman" w:hAnsi="Times New Roman" w:cs="Times New Roman"/>
          <w:bCs/>
          <w:sz w:val="24"/>
          <w:szCs w:val="24"/>
        </w:rPr>
        <w:t xml:space="preserve">«5.1. </w:t>
      </w:r>
      <w:proofErr w:type="gramStart"/>
      <w:r w:rsidRPr="001C6913">
        <w:rPr>
          <w:rFonts w:ascii="Times New Roman" w:hAnsi="Times New Roman" w:cs="Times New Roman"/>
          <w:color w:val="22272F"/>
          <w:sz w:val="24"/>
          <w:szCs w:val="24"/>
        </w:rPr>
        <w:t>Полномочия депутата Совета народных депутатов Чернавского сельского поселения Панинского муниципального района Воронежской области прекращаются досрочно решением Совета народных депутатов Чернавского сельского поселения Панинского муниципального района Воронежской области в случае отсутствия депутата без уважительных причин на всех заседаниях Совета народных депутатов Чернавского сельского поселения Панинского муниципального района Воронежской области в течение шести месяцев подряд.».</w:t>
      </w:r>
      <w:bookmarkEnd w:id="0"/>
      <w:proofErr w:type="gramEnd"/>
    </w:p>
    <w:p w:rsidR="001C6913" w:rsidRPr="001C6913" w:rsidRDefault="001C6913" w:rsidP="001C6913">
      <w:pPr>
        <w:spacing w:after="0"/>
        <w:jc w:val="right"/>
        <w:rPr>
          <w:rFonts w:ascii="Times New Roman" w:eastAsiaTheme="minorHAnsi" w:hAnsi="Times New Roman" w:cs="Times New Roman"/>
          <w:bCs/>
          <w:kern w:val="2"/>
          <w:sz w:val="24"/>
          <w:szCs w:val="24"/>
          <w:lang w:eastAsia="en-US"/>
        </w:rPr>
      </w:pPr>
    </w:p>
    <w:p w:rsidR="00FB013B" w:rsidRPr="00FB013B" w:rsidRDefault="00FE7E61" w:rsidP="00FB013B">
      <w:pPr>
        <w:tabs>
          <w:tab w:val="left" w:pos="213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  «ЗА»- 13</w:t>
      </w:r>
      <w:r w:rsidR="00FB013B" w:rsidRPr="00FB013B">
        <w:rPr>
          <w:rFonts w:ascii="Times New Roman" w:hAnsi="Times New Roman"/>
          <w:sz w:val="24"/>
          <w:szCs w:val="24"/>
        </w:rPr>
        <w:t>, «ПРОТИВ» - нет, «ВОЗДЕРЖАЛИСЬ»- нет.</w:t>
      </w:r>
    </w:p>
    <w:p w:rsidR="005A74B9" w:rsidRDefault="00FB013B" w:rsidP="00FB013B">
      <w:pPr>
        <w:tabs>
          <w:tab w:val="left" w:pos="21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B013B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</w:t>
      </w:r>
    </w:p>
    <w:p w:rsidR="005A74B9" w:rsidRDefault="005A74B9" w:rsidP="00FB013B">
      <w:pPr>
        <w:tabs>
          <w:tab w:val="left" w:pos="213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A74B9" w:rsidRDefault="005A74B9" w:rsidP="00FB013B">
      <w:pPr>
        <w:tabs>
          <w:tab w:val="left" w:pos="213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A74B9" w:rsidRDefault="005A74B9" w:rsidP="00FB013B">
      <w:pPr>
        <w:tabs>
          <w:tab w:val="left" w:pos="213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A74B9" w:rsidRDefault="005A74B9" w:rsidP="00FB013B">
      <w:pPr>
        <w:tabs>
          <w:tab w:val="left" w:pos="213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D6206" w:rsidRDefault="005A74B9" w:rsidP="00FB013B">
      <w:pPr>
        <w:tabs>
          <w:tab w:val="left" w:pos="213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FB013B" w:rsidRPr="00FB013B" w:rsidRDefault="00ED6206" w:rsidP="00FB013B">
      <w:pPr>
        <w:tabs>
          <w:tab w:val="left" w:pos="213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FB013B" w:rsidRPr="00FB013B">
        <w:rPr>
          <w:rFonts w:ascii="Times New Roman" w:hAnsi="Times New Roman"/>
          <w:sz w:val="24"/>
          <w:szCs w:val="24"/>
        </w:rPr>
        <w:t xml:space="preserve"> РЕШИЛИ: </w:t>
      </w:r>
    </w:p>
    <w:p w:rsidR="00FB013B" w:rsidRPr="00FB013B" w:rsidRDefault="00FB013B" w:rsidP="00FB013B">
      <w:pPr>
        <w:tabs>
          <w:tab w:val="left" w:pos="21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B013B">
        <w:rPr>
          <w:rFonts w:ascii="Times New Roman" w:hAnsi="Times New Roman"/>
          <w:sz w:val="24"/>
          <w:szCs w:val="24"/>
        </w:rPr>
        <w:t xml:space="preserve">    1. Одобрить проект решения Совета народных депутатов Чернавского сельского поселения Панинского муниципального района Воронежской области   «О внесении изменений и дополнений  Устава Чернавского сельского поселения Панинского муниципального района Воронежской области». </w:t>
      </w:r>
    </w:p>
    <w:p w:rsidR="00FB013B" w:rsidRPr="00FB013B" w:rsidRDefault="00FB013B" w:rsidP="00FB013B">
      <w:pPr>
        <w:tabs>
          <w:tab w:val="left" w:pos="21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B013B">
        <w:rPr>
          <w:rFonts w:ascii="Times New Roman" w:hAnsi="Times New Roman"/>
          <w:sz w:val="24"/>
          <w:szCs w:val="24"/>
        </w:rPr>
        <w:t xml:space="preserve">  2. Данное решение опубликовать в «Чернавском муниципальном вестнике».                                                                                                                                                        </w:t>
      </w:r>
    </w:p>
    <w:p w:rsidR="00FB013B" w:rsidRPr="00FB013B" w:rsidRDefault="00FB013B" w:rsidP="00FB013B">
      <w:pPr>
        <w:tabs>
          <w:tab w:val="left" w:pos="21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B013B">
        <w:rPr>
          <w:rFonts w:ascii="Times New Roman" w:hAnsi="Times New Roman"/>
          <w:sz w:val="24"/>
          <w:szCs w:val="24"/>
        </w:rPr>
        <w:t xml:space="preserve">  3.Рекомендовать Совету народных депутатов Чернавского сельского поселения Панинского муниципального района внести изменения и дополнения в  Устав Чернавского сельского поселения Панинского муниципального района Воронежской области.</w:t>
      </w:r>
    </w:p>
    <w:p w:rsidR="00FB013B" w:rsidRPr="00FB013B" w:rsidRDefault="00FB013B" w:rsidP="00FB013B">
      <w:pPr>
        <w:tabs>
          <w:tab w:val="left" w:pos="213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B013B" w:rsidRPr="00FB013B" w:rsidRDefault="00FB013B" w:rsidP="00FB013B">
      <w:pPr>
        <w:tabs>
          <w:tab w:val="left" w:pos="213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B013B" w:rsidRPr="00FB013B" w:rsidRDefault="00FB013B" w:rsidP="00FB013B">
      <w:pPr>
        <w:tabs>
          <w:tab w:val="left" w:pos="213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B013B" w:rsidRPr="00FB013B" w:rsidRDefault="00FB013B" w:rsidP="00FB013B">
      <w:pPr>
        <w:tabs>
          <w:tab w:val="left" w:pos="213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B013B" w:rsidRPr="00FB013B" w:rsidRDefault="00FB013B" w:rsidP="00FB013B">
      <w:pPr>
        <w:tabs>
          <w:tab w:val="left" w:pos="213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B013B" w:rsidRPr="00FB013B" w:rsidRDefault="00FB013B" w:rsidP="00FB013B">
      <w:pPr>
        <w:tabs>
          <w:tab w:val="left" w:pos="21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B013B">
        <w:rPr>
          <w:rFonts w:ascii="Times New Roman" w:hAnsi="Times New Roman"/>
          <w:sz w:val="24"/>
          <w:szCs w:val="24"/>
        </w:rPr>
        <w:t>Председатель публичных слушаний                           О.В.Неруцков</w:t>
      </w:r>
    </w:p>
    <w:p w:rsidR="00FB013B" w:rsidRPr="00FB013B" w:rsidRDefault="00FB013B" w:rsidP="00FB013B">
      <w:pPr>
        <w:tabs>
          <w:tab w:val="left" w:pos="213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B013B" w:rsidRPr="00FB013B" w:rsidRDefault="00FB013B" w:rsidP="00FB013B">
      <w:pPr>
        <w:tabs>
          <w:tab w:val="left" w:pos="21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B013B">
        <w:rPr>
          <w:rFonts w:ascii="Times New Roman" w:hAnsi="Times New Roman"/>
          <w:sz w:val="24"/>
          <w:szCs w:val="24"/>
        </w:rPr>
        <w:t>Секретарь публичных слушаний                                 Н.И.Кузнецова</w:t>
      </w:r>
    </w:p>
    <w:p w:rsidR="00D538C5" w:rsidRDefault="00D538C5" w:rsidP="00FB013B">
      <w:pPr>
        <w:spacing w:after="0"/>
      </w:pPr>
      <w:bookmarkStart w:id="1" w:name="_GoBack"/>
      <w:bookmarkEnd w:id="1"/>
    </w:p>
    <w:sectPr w:rsidR="00D538C5" w:rsidSect="0076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847"/>
    <w:multiLevelType w:val="hybridMultilevel"/>
    <w:tmpl w:val="90B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013B"/>
    <w:rsid w:val="00096E50"/>
    <w:rsid w:val="001A47AC"/>
    <w:rsid w:val="001C6913"/>
    <w:rsid w:val="0029610E"/>
    <w:rsid w:val="002E6230"/>
    <w:rsid w:val="005338DE"/>
    <w:rsid w:val="005A74B9"/>
    <w:rsid w:val="00635153"/>
    <w:rsid w:val="006A7DC4"/>
    <w:rsid w:val="006B30DF"/>
    <w:rsid w:val="0076078F"/>
    <w:rsid w:val="007E5B20"/>
    <w:rsid w:val="0081522F"/>
    <w:rsid w:val="00896050"/>
    <w:rsid w:val="0091543B"/>
    <w:rsid w:val="00972049"/>
    <w:rsid w:val="009B3C24"/>
    <w:rsid w:val="00CF3DFA"/>
    <w:rsid w:val="00D538C5"/>
    <w:rsid w:val="00ED6206"/>
    <w:rsid w:val="00F7515D"/>
    <w:rsid w:val="00FA5CB4"/>
    <w:rsid w:val="00FA6876"/>
    <w:rsid w:val="00FB013B"/>
    <w:rsid w:val="00FE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B013B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FB013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B013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FB013B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B01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FB01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Масюков Игорь Васильевич</cp:lastModifiedBy>
  <cp:revision>21</cp:revision>
  <cp:lastPrinted>2022-08-18T07:42:00Z</cp:lastPrinted>
  <dcterms:created xsi:type="dcterms:W3CDTF">2021-11-09T08:14:00Z</dcterms:created>
  <dcterms:modified xsi:type="dcterms:W3CDTF">2023-07-20T13:00:00Z</dcterms:modified>
</cp:coreProperties>
</file>