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DE" w:rsidRPr="00006662" w:rsidRDefault="00006662" w:rsidP="00006662">
      <w:p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</w:t>
      </w:r>
      <w:r w:rsidR="00A77DDE" w:rsidRPr="00006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НАРОДНЫХ ДЕПУТАТОВ</w:t>
      </w:r>
    </w:p>
    <w:p w:rsidR="00A77DDE" w:rsidRPr="00006662" w:rsidRDefault="00CC2CFE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666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ЧЕРНАВСКОГО</w:t>
      </w:r>
      <w:r w:rsidR="00A77DDE" w:rsidRPr="00006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A77DDE" w:rsidRPr="00006662" w:rsidRDefault="00CC2CFE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666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ПАНИНСКОГО </w:t>
      </w:r>
      <w:r w:rsidR="00A77DDE" w:rsidRPr="00006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</w:t>
      </w:r>
    </w:p>
    <w:p w:rsidR="00A77DDE" w:rsidRPr="00006662" w:rsidRDefault="00A77DDE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6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A77DDE" w:rsidRPr="00006662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E" w:rsidRPr="00006662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CC2CFE" w:rsidRDefault="00CC2CFE" w:rsidP="004E3204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CC2CFE" w:rsidRDefault="00CC2CFE" w:rsidP="004E3204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CC2CF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04»апреля </w:t>
      </w:r>
      <w:r w:rsidR="00A77DDE" w:rsidRPr="00CC2CF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201</w:t>
      </w:r>
      <w:r w:rsidR="00B32F1E" w:rsidRPr="00CC2CF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6</w:t>
      </w:r>
      <w:r w:rsidR="00A77DDE" w:rsidRPr="00CC2CF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                                            №44</w:t>
      </w:r>
    </w:p>
    <w:p w:rsidR="00A77DDE" w:rsidRPr="00CC2CFE" w:rsidRDefault="00CC2CFE" w:rsidP="004E3204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ернавка</w:t>
      </w:r>
      <w:proofErr w:type="spellEnd"/>
      <w:r w:rsidR="00A77DDE" w:rsidRPr="00CC2CF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          </w:t>
      </w:r>
    </w:p>
    <w:p w:rsidR="001566CF" w:rsidRDefault="00006662" w:rsidP="00006662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        </w:t>
      </w:r>
    </w:p>
    <w:p w:rsidR="00CC2CFE" w:rsidRDefault="00966648" w:rsidP="00006662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        </w:t>
      </w:r>
      <w:bookmarkStart w:id="0" w:name="_GoBack"/>
      <w:bookmarkEnd w:id="0"/>
      <w:r w:rsidR="00A77DDE" w:rsidRPr="00CC2CF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Об утверждении Порядка </w:t>
      </w:r>
      <w:r w:rsidR="00311E4C" w:rsidRPr="00CC2CF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увольнения </w:t>
      </w:r>
    </w:p>
    <w:p w:rsidR="00CC2CFE" w:rsidRDefault="00311E4C" w:rsidP="00CC2CFE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CC2CF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(освобождения от должности) в связи с утратой </w:t>
      </w:r>
    </w:p>
    <w:p w:rsidR="00CC2CFE" w:rsidRDefault="00311E4C" w:rsidP="00CC2CFE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CC2CF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доверия лиц, замещающих муниципальные</w:t>
      </w:r>
    </w:p>
    <w:p w:rsidR="00CC2CFE" w:rsidRDefault="00311E4C" w:rsidP="00CC2CFE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CC2CF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должности и </w:t>
      </w:r>
      <w:r w:rsidR="00A77DDE" w:rsidRPr="00CC2CF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применения </w:t>
      </w:r>
      <w:r w:rsidR="00CC2CF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="00A77DDE" w:rsidRPr="00CC2CF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к </w:t>
      </w:r>
      <w:r w:rsidR="00DE326E" w:rsidRPr="00CC2CF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лицам, </w:t>
      </w:r>
    </w:p>
    <w:p w:rsidR="00CC2CFE" w:rsidRDefault="00DE326E" w:rsidP="00CC2CFE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proofErr w:type="gramStart"/>
      <w:r w:rsidRPr="00CC2CF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замещающим</w:t>
      </w:r>
      <w:proofErr w:type="gramEnd"/>
      <w:r w:rsidRPr="00CC2CF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должности </w:t>
      </w:r>
      <w:r w:rsidR="00A77DDE" w:rsidRPr="00CC2CF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муниципальн</w:t>
      </w:r>
      <w:r w:rsidR="00311E4C" w:rsidRPr="00CC2CF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ой</w:t>
      </w:r>
      <w:r w:rsidR="00A77DDE" w:rsidRPr="00CC2CF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</w:p>
    <w:p w:rsidR="00A77DDE" w:rsidRPr="00CC2CFE" w:rsidRDefault="00A77DDE" w:rsidP="00CC2CFE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CC2CF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служ</w:t>
      </w:r>
      <w:r w:rsidR="00311E4C" w:rsidRPr="00CC2CF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бы в </w:t>
      </w:r>
      <w:r w:rsidRPr="00CC2CF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орган</w:t>
      </w:r>
      <w:r w:rsidR="00311E4C" w:rsidRPr="00CC2CF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ах</w:t>
      </w:r>
      <w:r w:rsidRPr="00CC2CF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местного самоуправления </w:t>
      </w:r>
    </w:p>
    <w:p w:rsidR="00A77DDE" w:rsidRPr="00CC2CFE" w:rsidRDefault="00CC2CFE" w:rsidP="00CC2CFE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Чернавского с</w:t>
      </w:r>
      <w:r w:rsidR="00A77DDE" w:rsidRPr="00CC2CF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ельского поселения</w:t>
      </w:r>
    </w:p>
    <w:p w:rsidR="00A77DDE" w:rsidRPr="00CC2CFE" w:rsidRDefault="00CC2CFE" w:rsidP="00CC2CFE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Панинского</w:t>
      </w:r>
      <w:r w:rsidR="00A77DDE" w:rsidRPr="00CC2CF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муниципального района </w:t>
      </w:r>
    </w:p>
    <w:p w:rsidR="00A77DDE" w:rsidRPr="00CC2CFE" w:rsidRDefault="00A77DDE" w:rsidP="00CC2CFE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CC2CF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Воронежской области взысканий </w:t>
      </w:r>
      <w:proofErr w:type="gramStart"/>
      <w:r w:rsidRPr="00CC2CF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за</w:t>
      </w:r>
      <w:proofErr w:type="gramEnd"/>
      <w:r w:rsidRPr="00CC2CF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</w:p>
    <w:p w:rsidR="00A77DDE" w:rsidRPr="00CC2CFE" w:rsidRDefault="00A77DDE" w:rsidP="00CC2CFE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CC2CF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несоблюдение ограничений и запретов, </w:t>
      </w:r>
    </w:p>
    <w:p w:rsidR="00A77DDE" w:rsidRPr="00CC2CFE" w:rsidRDefault="00A77DDE" w:rsidP="00CC2CFE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CC2CF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требований о предотвращении или </w:t>
      </w:r>
      <w:proofErr w:type="gramStart"/>
      <w:r w:rsidRPr="00CC2CF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об</w:t>
      </w:r>
      <w:proofErr w:type="gramEnd"/>
      <w:r w:rsidRPr="00CC2CF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</w:p>
    <w:p w:rsidR="00A77DDE" w:rsidRPr="00CC2CFE" w:rsidRDefault="00A77DDE" w:rsidP="00CC2CFE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proofErr w:type="gramStart"/>
      <w:r w:rsidRPr="00CC2CF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урегулировании</w:t>
      </w:r>
      <w:proofErr w:type="gramEnd"/>
      <w:r w:rsidRPr="00CC2CF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конфликта интересов и</w:t>
      </w:r>
    </w:p>
    <w:p w:rsidR="00A77DDE" w:rsidRPr="00CC2CFE" w:rsidRDefault="00A77DDE" w:rsidP="00CC2CFE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CC2CF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неисполнение обязанностей, установленных </w:t>
      </w:r>
    </w:p>
    <w:p w:rsidR="00A77DDE" w:rsidRPr="00CC2CFE" w:rsidRDefault="00A77DDE" w:rsidP="00CC2CFE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CC2CF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в целях противодействия коррупции</w:t>
      </w:r>
    </w:p>
    <w:p w:rsidR="00A77DDE" w:rsidRPr="00CC2CFE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E" w:rsidRPr="00CC2CFE" w:rsidRDefault="00A77DDE" w:rsidP="004E320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C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Федерального закона </w:t>
      </w:r>
      <w:r w:rsidR="00F81CA4" w:rsidRPr="00CC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81CA4" w:rsidRPr="00CC2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CC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81CA4" w:rsidRPr="00CC2CF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C2C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1CA4" w:rsidRPr="00CC2CFE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Pr="00CC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 № 25-ФЗ «О муниципальной службе в Российской Федерации», Федерального закона от 25</w:t>
      </w:r>
      <w:r w:rsidR="00F81CA4" w:rsidRPr="00CC2CFE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CC2CFE">
        <w:rPr>
          <w:rFonts w:ascii="Times New Roman" w:eastAsia="Times New Roman" w:hAnsi="Times New Roman" w:cs="Times New Roman"/>
          <w:sz w:val="24"/>
          <w:szCs w:val="24"/>
          <w:lang w:eastAsia="ru-RU"/>
        </w:rPr>
        <w:t>2008 № 273-ФЗ «О противодействии коррупции</w:t>
      </w:r>
      <w:r w:rsidR="00CC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Устава Чернавского </w:t>
      </w:r>
      <w:r w:rsidRPr="00CC2CF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</w:t>
      </w:r>
      <w:r w:rsidR="00CC2CF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селения Панинского</w:t>
      </w:r>
      <w:r w:rsidRPr="00CC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Совет народных</w:t>
      </w:r>
      <w:r w:rsidR="00CC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Чернавского</w:t>
      </w:r>
      <w:r w:rsidRPr="00CC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77DDE" w:rsidRPr="00CC2CFE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77DDE" w:rsidRPr="00CC2CFE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A77DDE" w:rsidRPr="00CC2CFE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DE" w:rsidRPr="00CC2CFE" w:rsidRDefault="00A77DD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</w:t>
      </w:r>
      <w:r w:rsidR="00311E4C" w:rsidRPr="00CC2CF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AD5CA3" w:rsidRPr="00CC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</w:t>
      </w:r>
      <w:proofErr w:type="gramStart"/>
      <w:r w:rsidR="00AD5CA3" w:rsidRPr="00CC2CF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AD5CA3" w:rsidRPr="00CC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11E4C" w:rsidRPr="00CC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5CA3" w:rsidRDefault="00AD5CA3" w:rsidP="00AD5C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CF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применения к лицам, замещающим должности муниципальной службы в органах местн</w:t>
      </w:r>
      <w:r w:rsidR="00CC2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самоуправления Чернавского</w:t>
      </w:r>
      <w:r w:rsidRPr="00CC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</w:t>
      </w:r>
      <w:proofErr w:type="gramStart"/>
      <w:r w:rsidRPr="00CC2C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CC2C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2CFE" w:rsidRPr="00CC2CFE" w:rsidRDefault="00CC2CFE" w:rsidP="00AD5C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Совета народных депутатов Чернавского сельского поселения от 19.05.2015г №162 «Об утверждении порядка увольнения муниципальных служащих администрации Чернавского сельского поселения Панинского муниципального района в с</w:t>
      </w:r>
      <w:r w:rsid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вязи с утратой доверия» признать утратившим силу.</w:t>
      </w:r>
    </w:p>
    <w:p w:rsidR="00A77DDE" w:rsidRPr="00CC2CFE" w:rsidRDefault="00A77DD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C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 вступает в силу после его официального  опубликования (обнародования).</w:t>
      </w:r>
    </w:p>
    <w:p w:rsidR="00A77DDE" w:rsidRPr="00CC2CFE" w:rsidRDefault="000412AC" w:rsidP="004E32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77DDE" w:rsidRPr="00CC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proofErr w:type="gramStart"/>
      <w:r w:rsidR="00A77DDE" w:rsidRPr="00CC2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A77DDE" w:rsidRPr="00CC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A77DDE" w:rsidRPr="00CC2CFE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62" w:rsidRDefault="00006662" w:rsidP="00006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Чернавского</w:t>
      </w:r>
      <w:r w:rsidR="00A77DDE" w:rsidRPr="00CC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7DDE" w:rsidRPr="00CC2CFE" w:rsidRDefault="00A77DDE" w:rsidP="00006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</w:t>
      </w:r>
      <w:r w:rsid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proofErr w:type="spellStart"/>
      <w:r w:rsid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С.А.Мухин</w:t>
      </w:r>
      <w:proofErr w:type="spellEnd"/>
    </w:p>
    <w:p w:rsidR="00A77DDE" w:rsidRPr="004E3204" w:rsidRDefault="00A77DDE" w:rsidP="0000666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7DDE" w:rsidRPr="004E32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7DDE" w:rsidRPr="00006662" w:rsidRDefault="001566CF" w:rsidP="0000666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</w:t>
      </w:r>
      <w:r w:rsidR="00A77DDE" w:rsidRP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proofErr w:type="gramStart"/>
      <w:r w:rsidR="00AD5CA3" w:rsidRP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</w:p>
    <w:p w:rsidR="00A77DDE" w:rsidRPr="00006662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A77DDE" w:rsidRPr="00006662" w:rsidRDefault="00006662" w:rsidP="00006662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Чернавского</w:t>
      </w:r>
      <w:r w:rsidR="00A77DDE" w:rsidRP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77DDE" w:rsidRPr="00006662" w:rsidRDefault="00006662" w:rsidP="00006662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от «04»апреля 2016 г. № 44</w:t>
      </w:r>
    </w:p>
    <w:p w:rsidR="00A77DDE" w:rsidRPr="00006662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DE" w:rsidRPr="00006662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F71765" w:rsidRPr="00006662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7C2BBF" w:rsidRPr="00006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311E4C" w:rsidRPr="00006662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E4C" w:rsidRPr="00006662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765" w:rsidRPr="00006662" w:rsidRDefault="00325675" w:rsidP="004E3204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jc w:val="both"/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</w:pPr>
      <w:r w:rsidRPr="0000666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1.1.</w:t>
      </w:r>
      <w:r w:rsidR="003941D3" w:rsidRPr="0000666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Настоящ</w:t>
      </w:r>
      <w:r w:rsidR="00311E4C" w:rsidRPr="0000666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ий</w:t>
      </w:r>
      <w:r w:rsidR="003941D3" w:rsidRPr="0000666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</w:t>
      </w:r>
      <w:r w:rsidR="00311E4C" w:rsidRPr="0000666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Порядок</w:t>
      </w:r>
      <w:r w:rsidR="003941D3" w:rsidRPr="0000666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</w:t>
      </w:r>
      <w:proofErr w:type="gramStart"/>
      <w:r w:rsidR="003941D3" w:rsidRPr="0000666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разработан и принят</w:t>
      </w:r>
      <w:proofErr w:type="gramEnd"/>
      <w:r w:rsidR="003941D3" w:rsidRPr="0000666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в целях соблюдения лицами, замещающими </w:t>
      </w:r>
      <w:r w:rsidR="00311E4C" w:rsidRPr="0000666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муниципальные </w:t>
      </w:r>
      <w:r w:rsidR="003941D3" w:rsidRPr="0000666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должности</w:t>
      </w:r>
      <w:r w:rsidR="00AD5CA3" w:rsidRPr="0000666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</w:t>
      </w:r>
      <w:r w:rsidR="00F71765" w:rsidRPr="0000666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в </w:t>
      </w:r>
      <w:proofErr w:type="spellStart"/>
      <w:r w:rsidR="0000666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Чернавском</w:t>
      </w:r>
      <w:proofErr w:type="spellEnd"/>
      <w:r w:rsidR="003941D3" w:rsidRPr="0000666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сельско</w:t>
      </w:r>
      <w:r w:rsidR="00F71765" w:rsidRPr="0000666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м</w:t>
      </w:r>
      <w:r w:rsidR="003941D3" w:rsidRPr="0000666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поселени</w:t>
      </w:r>
      <w:r w:rsidR="00F71765" w:rsidRPr="0000666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и</w:t>
      </w:r>
      <w:r w:rsidR="003941D3" w:rsidRPr="0000666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</w:t>
      </w:r>
      <w:r w:rsidR="0000666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Панинского</w:t>
      </w:r>
      <w:r w:rsidR="003941D3" w:rsidRPr="0000666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</w:t>
      </w:r>
      <w:r w:rsidR="00F71765" w:rsidRPr="0000666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. </w:t>
      </w:r>
    </w:p>
    <w:p w:rsidR="007C2BBF" w:rsidRPr="00006662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25675" w:rsidRP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 лицом, замещающим муниципальную должность в муниципальном образовани</w:t>
      </w:r>
      <w:r w:rsid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Чернавского сельского поселения</w:t>
      </w:r>
      <w:proofErr w:type="gramStart"/>
      <w:r w:rsid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Положении понимается:</w:t>
      </w:r>
    </w:p>
    <w:p w:rsidR="007C2BBF" w:rsidRPr="00006662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депутат, член выборного</w:t>
      </w:r>
      <w:r w:rsidR="00AB58B5" w:rsidRP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местного самоуправления;</w:t>
      </w:r>
    </w:p>
    <w:p w:rsidR="007C2BBF" w:rsidRPr="00006662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25675" w:rsidRP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  <w:r w:rsidRP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1F79" w:rsidRPr="00006662" w:rsidRDefault="007C2BBF" w:rsidP="007E1F7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член  избирательной комиссии муниципального образования, действующей на постоянной основе и являющейся юридическим лицом, с правом решающего голоса </w:t>
      </w:r>
      <w:r w:rsidRPr="000066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наличии)</w:t>
      </w:r>
      <w:r w:rsidR="007E1F79" w:rsidRPr="000066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AD6302" w:rsidRPr="00006662" w:rsidRDefault="007E1F79" w:rsidP="00AD63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Pr="00006662">
        <w:rPr>
          <w:rFonts w:ascii="Times New Roman" w:hAnsi="Times New Roman" w:cs="Times New Roman"/>
          <w:sz w:val="24"/>
          <w:szCs w:val="24"/>
        </w:rPr>
        <w:t xml:space="preserve">олжности председателя контрольно-счетного органа муниципального образования, заместителя председателя контрольно-счетного органа муниципального образования, аудитора контрольно-счетного органа муниципального образования </w:t>
      </w:r>
      <w:r w:rsidRPr="00006662">
        <w:rPr>
          <w:rFonts w:ascii="Times New Roman" w:hAnsi="Times New Roman" w:cs="Times New Roman"/>
          <w:i/>
          <w:sz w:val="24"/>
          <w:szCs w:val="24"/>
        </w:rPr>
        <w:t>(</w:t>
      </w:r>
      <w:r w:rsidR="00AD6302" w:rsidRPr="00006662">
        <w:rPr>
          <w:rFonts w:ascii="Times New Roman" w:hAnsi="Times New Roman" w:cs="Times New Roman"/>
          <w:i/>
          <w:sz w:val="24"/>
          <w:szCs w:val="24"/>
        </w:rPr>
        <w:t xml:space="preserve">указываются в </w:t>
      </w:r>
      <w:r w:rsidRPr="00006662">
        <w:rPr>
          <w:rFonts w:ascii="Times New Roman" w:hAnsi="Times New Roman" w:cs="Times New Roman"/>
          <w:i/>
          <w:sz w:val="24"/>
          <w:szCs w:val="24"/>
        </w:rPr>
        <w:t>случае</w:t>
      </w:r>
      <w:r w:rsidR="00AD6302" w:rsidRPr="00006662">
        <w:rPr>
          <w:rFonts w:ascii="Times New Roman" w:hAnsi="Times New Roman" w:cs="Times New Roman"/>
          <w:i/>
          <w:sz w:val="24"/>
          <w:szCs w:val="24"/>
        </w:rPr>
        <w:t>, если указанные должности отнесены к муниципальным должностям нормативным правовым актом представительного органа конкретного муниципального образования).</w:t>
      </w:r>
      <w:r w:rsidR="00AD6302" w:rsidRPr="0000666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326E" w:rsidRPr="00006662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11E4C" w:rsidRP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5675" w:rsidRP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11E4C" w:rsidRP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326E" w:rsidRP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замещающие муниципальные должности</w:t>
      </w:r>
      <w:r w:rsidR="0025195E" w:rsidRP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постоянной основе, </w:t>
      </w:r>
      <w:r w:rsidR="00DE326E" w:rsidRP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увольнению (освобождению от должности) в связи с утратой доверия в случа</w:t>
      </w:r>
      <w:r w:rsidR="00387D28" w:rsidRP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DE326E" w:rsidRP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</w:t>
      </w:r>
    </w:p>
    <w:p w:rsidR="00DE326E" w:rsidRPr="00006662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DE326E" w:rsidRP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непринятия мер по предотвращению и (или) урегулированию конфл</w:t>
      </w:r>
      <w:r w:rsidRP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E326E" w:rsidRP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кта интересов, стороной которого они являются;  </w:t>
      </w:r>
    </w:p>
    <w:p w:rsidR="00DE326E" w:rsidRPr="00006662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DE326E" w:rsidRP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E326E" w:rsidRPr="00006662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DE326E" w:rsidRP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E326E" w:rsidRPr="00006662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DE326E" w:rsidRP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предпринимательской деятельности; </w:t>
      </w:r>
    </w:p>
    <w:p w:rsidR="00DE326E" w:rsidRPr="00006662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="00DE326E" w:rsidRP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DE326E" w:rsidRPr="00006662" w:rsidRDefault="0032537E" w:rsidP="0032537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0066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е)</w:t>
      </w:r>
      <w:r w:rsidR="00DE326E" w:rsidRPr="0000666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0066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</w:t>
      </w:r>
      <w:r w:rsidR="00DE326E" w:rsidRPr="000066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25195E" w:rsidRPr="00006662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1.3.1. </w:t>
      </w:r>
      <w:r w:rsidRP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замещающие муниципальные должности на непостоянной основе, подлежат увольнению (освобождению от должности) в связи с утратой доверия в случаях:     </w:t>
      </w:r>
    </w:p>
    <w:p w:rsidR="0025195E" w:rsidRPr="00006662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непринятия мер по предотвращению и (или) урегулированию конфликта интересов, стороной которого они являются;  </w:t>
      </w:r>
    </w:p>
    <w:p w:rsidR="0025195E" w:rsidRPr="00006662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25195E" w:rsidRPr="00006662" w:rsidRDefault="007B77BB" w:rsidP="0025195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0066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="0025195E" w:rsidRPr="000066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="0025195E" w:rsidRPr="0000666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25195E" w:rsidRPr="000066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32537E" w:rsidRPr="00006662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662">
        <w:rPr>
          <w:rFonts w:ascii="Times New Roman" w:hAnsi="Times New Roman" w:cs="Times New Roman"/>
          <w:sz w:val="24"/>
          <w:szCs w:val="24"/>
        </w:rPr>
        <w:t>1.</w:t>
      </w:r>
      <w:r w:rsidR="00325675" w:rsidRPr="00006662">
        <w:rPr>
          <w:rFonts w:ascii="Times New Roman" w:hAnsi="Times New Roman" w:cs="Times New Roman"/>
          <w:sz w:val="24"/>
          <w:szCs w:val="24"/>
        </w:rPr>
        <w:t>4</w:t>
      </w:r>
      <w:r w:rsidRPr="0000666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06662">
        <w:rPr>
          <w:rFonts w:ascii="Times New Roman" w:hAnsi="Times New Roman" w:cs="Times New Roman"/>
          <w:sz w:val="24"/>
          <w:szCs w:val="24"/>
        </w:rPr>
        <w:t>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</w:t>
      </w:r>
      <w:r w:rsidR="00006662">
        <w:rPr>
          <w:rFonts w:ascii="Times New Roman" w:hAnsi="Times New Roman" w:cs="Times New Roman"/>
          <w:sz w:val="24"/>
          <w:szCs w:val="24"/>
        </w:rPr>
        <w:t>х депутатов Чернавского</w:t>
      </w:r>
      <w:r w:rsidRPr="00006662">
        <w:rPr>
          <w:rFonts w:ascii="Times New Roman" w:hAnsi="Times New Roman" w:cs="Times New Roman"/>
          <w:sz w:val="24"/>
          <w:szCs w:val="24"/>
        </w:rPr>
        <w:t xml:space="preserve"> поселения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9" w:history="1">
        <w:r w:rsidRPr="00006662">
          <w:rPr>
            <w:rFonts w:ascii="Times New Roman" w:hAnsi="Times New Roman" w:cs="Times New Roman"/>
            <w:color w:val="0000FF"/>
            <w:sz w:val="24"/>
            <w:szCs w:val="24"/>
          </w:rPr>
          <w:t>статье 13.1</w:t>
        </w:r>
      </w:hyperlink>
      <w:r w:rsidRPr="00006662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коррупции", представленная в органы местного самоуправления:</w:t>
      </w:r>
      <w:proofErr w:type="gramEnd"/>
    </w:p>
    <w:p w:rsidR="0032537E" w:rsidRPr="00006662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662">
        <w:rPr>
          <w:rFonts w:ascii="Times New Roman" w:hAnsi="Times New Roman" w:cs="Times New Roman"/>
          <w:sz w:val="24"/>
          <w:szCs w:val="24"/>
        </w:rPr>
        <w:t>1) кадровой службой соответствующего органа местного самоуправления (специалистом, ответственным за ведение кадрового делопроизводства);</w:t>
      </w:r>
    </w:p>
    <w:p w:rsidR="0032537E" w:rsidRPr="00006662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662">
        <w:rPr>
          <w:rFonts w:ascii="Times New Roman" w:hAnsi="Times New Roman" w:cs="Times New Roman"/>
          <w:sz w:val="24"/>
          <w:szCs w:val="24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32537E" w:rsidRPr="00006662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662">
        <w:rPr>
          <w:rFonts w:ascii="Times New Roman" w:hAnsi="Times New Roman" w:cs="Times New Roman"/>
          <w:sz w:val="24"/>
          <w:szCs w:val="24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32537E" w:rsidRPr="00006662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662">
        <w:rPr>
          <w:rFonts w:ascii="Times New Roman" w:hAnsi="Times New Roman" w:cs="Times New Roman"/>
          <w:sz w:val="24"/>
          <w:szCs w:val="24"/>
        </w:rPr>
        <w:t>4) Общественной палатой Российской Федерации, Общественной палатой Воронежской област</w:t>
      </w:r>
      <w:r w:rsidR="00006662">
        <w:rPr>
          <w:rFonts w:ascii="Times New Roman" w:hAnsi="Times New Roman" w:cs="Times New Roman"/>
          <w:sz w:val="24"/>
          <w:szCs w:val="24"/>
        </w:rPr>
        <w:t xml:space="preserve">и и Панинского </w:t>
      </w:r>
      <w:r w:rsidRPr="00006662">
        <w:rPr>
          <w:rFonts w:ascii="Times New Roman" w:hAnsi="Times New Roman" w:cs="Times New Roman"/>
          <w:sz w:val="24"/>
          <w:szCs w:val="24"/>
        </w:rPr>
        <w:t xml:space="preserve"> муниципального района (при наличии);</w:t>
      </w:r>
    </w:p>
    <w:p w:rsidR="0032537E" w:rsidRPr="00006662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662">
        <w:rPr>
          <w:rFonts w:ascii="Times New Roman" w:hAnsi="Times New Roman" w:cs="Times New Roman"/>
          <w:sz w:val="24"/>
          <w:szCs w:val="24"/>
        </w:rPr>
        <w:t>5) редакциями общероссийских, региональных и местных средств массовой информации.</w:t>
      </w:r>
    </w:p>
    <w:p w:rsidR="0032537E" w:rsidRPr="00006662" w:rsidRDefault="00325675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662">
        <w:rPr>
          <w:rFonts w:ascii="Times New Roman" w:hAnsi="Times New Roman" w:cs="Times New Roman"/>
          <w:sz w:val="24"/>
          <w:szCs w:val="24"/>
        </w:rPr>
        <w:t xml:space="preserve">1.5. </w:t>
      </w:r>
      <w:r w:rsidR="0032537E" w:rsidRPr="00006662">
        <w:rPr>
          <w:rFonts w:ascii="Times New Roman" w:hAnsi="Times New Roman" w:cs="Times New Roman"/>
          <w:sz w:val="24"/>
          <w:szCs w:val="24"/>
        </w:rPr>
        <w:t>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325675" w:rsidRPr="00006662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662">
        <w:rPr>
          <w:rFonts w:ascii="Times New Roman" w:hAnsi="Times New Roman" w:cs="Times New Roman"/>
          <w:sz w:val="24"/>
          <w:szCs w:val="24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325675" w:rsidRPr="00006662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662">
        <w:rPr>
          <w:rFonts w:ascii="Times New Roman" w:hAnsi="Times New Roman" w:cs="Times New Roman"/>
          <w:sz w:val="24"/>
          <w:szCs w:val="24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325675" w:rsidRPr="00006662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662">
        <w:rPr>
          <w:rFonts w:ascii="Times New Roman" w:hAnsi="Times New Roman" w:cs="Times New Roman"/>
          <w:sz w:val="24"/>
          <w:szCs w:val="24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</w:t>
      </w:r>
      <w:hyperlink r:id="rId10" w:history="1">
        <w:r w:rsidRPr="00006662">
          <w:rPr>
            <w:rFonts w:ascii="Times New Roman" w:hAnsi="Times New Roman" w:cs="Times New Roman"/>
            <w:color w:val="0000FF"/>
            <w:sz w:val="24"/>
            <w:szCs w:val="24"/>
          </w:rPr>
          <w:t>пункте 1.4.</w:t>
        </w:r>
      </w:hyperlink>
      <w:r w:rsidRPr="00006662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325675" w:rsidRPr="00006662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662">
        <w:rPr>
          <w:rFonts w:ascii="Times New Roman" w:hAnsi="Times New Roman" w:cs="Times New Roman"/>
          <w:sz w:val="24"/>
          <w:szCs w:val="24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56BC4" w:rsidRPr="00006662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662">
        <w:rPr>
          <w:rFonts w:ascii="Times New Roman" w:hAnsi="Times New Roman" w:cs="Times New Roman"/>
          <w:sz w:val="24"/>
          <w:szCs w:val="24"/>
        </w:rPr>
        <w:t>1.7.</w:t>
      </w:r>
      <w:r w:rsidR="00C56BC4" w:rsidRPr="000066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BC4" w:rsidRPr="00006662">
        <w:rPr>
          <w:rFonts w:ascii="Times New Roman" w:hAnsi="Times New Roman" w:cs="Times New Roman"/>
          <w:sz w:val="24"/>
          <w:szCs w:val="24"/>
        </w:rPr>
        <w:t>Удаление главы муниципального образования</w:t>
      </w:r>
      <w:r w:rsidR="00006662">
        <w:rPr>
          <w:rFonts w:ascii="Times New Roman" w:hAnsi="Times New Roman" w:cs="Times New Roman"/>
          <w:sz w:val="24"/>
          <w:szCs w:val="24"/>
        </w:rPr>
        <w:t xml:space="preserve"> Чернавского сельского поселения</w:t>
      </w:r>
      <w:r w:rsidR="00C56BC4" w:rsidRPr="00006662">
        <w:rPr>
          <w:rFonts w:ascii="Times New Roman" w:hAnsi="Times New Roman" w:cs="Times New Roman"/>
          <w:sz w:val="24"/>
          <w:szCs w:val="24"/>
        </w:rPr>
        <w:t xml:space="preserve"> </w:t>
      </w:r>
      <w:r w:rsidR="00C56BC4" w:rsidRPr="00006662">
        <w:rPr>
          <w:rFonts w:ascii="Times New Roman" w:hAnsi="Times New Roman" w:cs="Times New Roman"/>
          <w:bCs/>
          <w:sz w:val="24"/>
          <w:szCs w:val="24"/>
        </w:rPr>
        <w:t>в отставку  в связи с утратой доверия при наличии оснований, предусмотренных ст.13.1 Федерального закона</w:t>
      </w:r>
      <w:r w:rsidR="00C56BC4" w:rsidRPr="00006662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 </w:t>
      </w:r>
      <w:r w:rsidR="00C56BC4" w:rsidRPr="00006662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осуществляется </w:t>
      </w:r>
      <w:r w:rsidR="00C56BC4" w:rsidRPr="00006662">
        <w:rPr>
          <w:rFonts w:ascii="Times New Roman" w:hAnsi="Times New Roman" w:cs="Times New Roman"/>
          <w:bCs/>
          <w:sz w:val="24"/>
          <w:szCs w:val="24"/>
        </w:rPr>
        <w:t>по инициативе депутатов Совета народных д</w:t>
      </w:r>
      <w:r w:rsidR="00006662">
        <w:rPr>
          <w:rFonts w:ascii="Times New Roman" w:hAnsi="Times New Roman" w:cs="Times New Roman"/>
          <w:bCs/>
          <w:sz w:val="24"/>
          <w:szCs w:val="24"/>
        </w:rPr>
        <w:t xml:space="preserve">епутатов Чернавского </w:t>
      </w:r>
      <w:r w:rsidR="00C56BC4" w:rsidRPr="00006662">
        <w:rPr>
          <w:rFonts w:ascii="Times New Roman" w:hAnsi="Times New Roman" w:cs="Times New Roman"/>
          <w:bCs/>
          <w:sz w:val="24"/>
          <w:szCs w:val="24"/>
        </w:rPr>
        <w:t xml:space="preserve"> поселения или по инициативе Губернатора Воронежской области в порядке, предусмотренном ст.74.1 Федерального закона от 06.10.2003 №131-ФЗ «Об общих принципах</w:t>
      </w:r>
      <w:proofErr w:type="gramEnd"/>
      <w:r w:rsidR="00C56BC4" w:rsidRPr="00006662">
        <w:rPr>
          <w:rFonts w:ascii="Times New Roman" w:hAnsi="Times New Roman" w:cs="Times New Roman"/>
          <w:bCs/>
          <w:sz w:val="24"/>
          <w:szCs w:val="24"/>
        </w:rPr>
        <w:t xml:space="preserve"> организации местного самоуправления в Российской Федерации». </w:t>
      </w:r>
    </w:p>
    <w:p w:rsidR="00C56BC4" w:rsidRPr="00006662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662">
        <w:rPr>
          <w:rFonts w:ascii="Times New Roman" w:hAnsi="Times New Roman" w:cs="Times New Roman"/>
          <w:sz w:val="24"/>
          <w:szCs w:val="24"/>
        </w:rPr>
        <w:t>1.8.</w:t>
      </w:r>
      <w:r w:rsidR="00C56BC4" w:rsidRPr="00006662">
        <w:rPr>
          <w:rFonts w:ascii="Times New Roman" w:hAnsi="Times New Roman" w:cs="Times New Roman"/>
          <w:sz w:val="24"/>
          <w:szCs w:val="24"/>
        </w:rPr>
        <w:t xml:space="preserve"> Решение об увольнении (освобождении от должности) лица, замещающего муниципальную должность, в связи с утратой доверия </w:t>
      </w:r>
      <w:proofErr w:type="gramStart"/>
      <w:r w:rsidR="00C56BC4" w:rsidRPr="00006662">
        <w:rPr>
          <w:rFonts w:ascii="Times New Roman" w:hAnsi="Times New Roman" w:cs="Times New Roman"/>
          <w:sz w:val="24"/>
          <w:szCs w:val="24"/>
        </w:rPr>
        <w:t>принимается тайным голосованием и считается</w:t>
      </w:r>
      <w:proofErr w:type="gramEnd"/>
      <w:r w:rsidR="00C56BC4" w:rsidRPr="00006662">
        <w:rPr>
          <w:rFonts w:ascii="Times New Roman" w:hAnsi="Times New Roman" w:cs="Times New Roman"/>
          <w:sz w:val="24"/>
          <w:szCs w:val="24"/>
        </w:rPr>
        <w:t xml:space="preserve"> принятым, если за него проголосовало не менее двух третей от установленной численности депутатов Совета народных</w:t>
      </w:r>
      <w:r w:rsidR="00006662">
        <w:rPr>
          <w:rFonts w:ascii="Times New Roman" w:hAnsi="Times New Roman" w:cs="Times New Roman"/>
          <w:sz w:val="24"/>
          <w:szCs w:val="24"/>
        </w:rPr>
        <w:t xml:space="preserve"> депутатов Чернавского сельского</w:t>
      </w:r>
      <w:r w:rsidR="00C56BC4" w:rsidRPr="00006662">
        <w:rPr>
          <w:rFonts w:ascii="Times New Roman" w:hAnsi="Times New Roman" w:cs="Times New Roman"/>
          <w:sz w:val="24"/>
          <w:szCs w:val="24"/>
        </w:rPr>
        <w:t xml:space="preserve"> поселения. </w:t>
      </w:r>
    </w:p>
    <w:p w:rsidR="00C56BC4" w:rsidRPr="00006662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6662">
        <w:rPr>
          <w:rFonts w:ascii="Times New Roman" w:hAnsi="Times New Roman" w:cs="Times New Roman"/>
          <w:sz w:val="24"/>
          <w:szCs w:val="24"/>
        </w:rPr>
        <w:t>1.9.</w:t>
      </w:r>
      <w:r w:rsidR="00C56BC4" w:rsidRPr="00006662">
        <w:rPr>
          <w:rFonts w:ascii="Times New Roman" w:hAnsi="Times New Roman" w:cs="Times New Roman"/>
          <w:sz w:val="24"/>
          <w:szCs w:val="24"/>
        </w:rPr>
        <w:t xml:space="preserve"> Решение об увольнении (освобождении от должности) в связи с утратой доверия гл</w:t>
      </w:r>
      <w:r w:rsidR="00006662">
        <w:rPr>
          <w:rFonts w:ascii="Times New Roman" w:hAnsi="Times New Roman" w:cs="Times New Roman"/>
          <w:sz w:val="24"/>
          <w:szCs w:val="24"/>
        </w:rPr>
        <w:t>авы муниципального образования Чернавского сельского</w:t>
      </w:r>
      <w:r w:rsidR="00C56BC4" w:rsidRPr="00006662">
        <w:rPr>
          <w:rFonts w:ascii="Times New Roman" w:hAnsi="Times New Roman" w:cs="Times New Roman"/>
          <w:sz w:val="24"/>
          <w:szCs w:val="24"/>
        </w:rPr>
        <w:t xml:space="preserve"> поселение подписывается заместителем председателя Совета народных депутатов </w:t>
      </w:r>
      <w:r w:rsidR="00006662">
        <w:rPr>
          <w:rFonts w:ascii="Times New Roman" w:hAnsi="Times New Roman" w:cs="Times New Roman"/>
          <w:sz w:val="24"/>
          <w:szCs w:val="24"/>
        </w:rPr>
        <w:t xml:space="preserve">Чернавского сельского </w:t>
      </w:r>
      <w:r w:rsidRPr="00006662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006662">
        <w:rPr>
          <w:rFonts w:ascii="Times New Roman" w:hAnsi="Times New Roman" w:cs="Times New Roman"/>
          <w:b/>
          <w:i/>
          <w:sz w:val="24"/>
          <w:szCs w:val="24"/>
        </w:rPr>
        <w:t>(если глава 3 в одном или возглавляет Совет народных депутатов),</w:t>
      </w:r>
      <w:r w:rsidRPr="00006662">
        <w:rPr>
          <w:rFonts w:ascii="Times New Roman" w:hAnsi="Times New Roman" w:cs="Times New Roman"/>
          <w:sz w:val="24"/>
          <w:szCs w:val="24"/>
        </w:rPr>
        <w:t xml:space="preserve"> </w:t>
      </w:r>
      <w:r w:rsidR="00C56BC4" w:rsidRPr="00006662">
        <w:rPr>
          <w:rFonts w:ascii="Times New Roman" w:hAnsi="Times New Roman" w:cs="Times New Roman"/>
          <w:sz w:val="24"/>
          <w:szCs w:val="24"/>
        </w:rPr>
        <w:t>председателем</w:t>
      </w:r>
      <w:r w:rsidRPr="00006662">
        <w:rPr>
          <w:rFonts w:ascii="Times New Roman" w:hAnsi="Times New Roman" w:cs="Times New Roman"/>
          <w:sz w:val="24"/>
          <w:szCs w:val="24"/>
        </w:rPr>
        <w:t xml:space="preserve"> Совета народных депутатов </w:t>
      </w:r>
      <w:r w:rsidRPr="00006662">
        <w:rPr>
          <w:rFonts w:ascii="Times New Roman" w:hAnsi="Times New Roman" w:cs="Times New Roman"/>
          <w:b/>
          <w:i/>
          <w:sz w:val="24"/>
          <w:szCs w:val="24"/>
        </w:rPr>
        <w:t xml:space="preserve">(если глава муниципального образования возглавляет администрацию). </w:t>
      </w:r>
    </w:p>
    <w:p w:rsidR="00C56BC4" w:rsidRPr="00006662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662">
        <w:rPr>
          <w:rFonts w:ascii="Times New Roman" w:hAnsi="Times New Roman" w:cs="Times New Roman"/>
          <w:sz w:val="24"/>
          <w:szCs w:val="24"/>
        </w:rPr>
        <w:t xml:space="preserve">1.10. </w:t>
      </w:r>
      <w:proofErr w:type="gramStart"/>
      <w:r w:rsidR="00C56BC4" w:rsidRPr="00006662">
        <w:rPr>
          <w:rFonts w:ascii="Times New Roman" w:hAnsi="Times New Roman" w:cs="Times New Roman"/>
          <w:sz w:val="24"/>
          <w:szCs w:val="24"/>
        </w:rPr>
        <w:t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</w:t>
      </w:r>
      <w:proofErr w:type="gramEnd"/>
      <w:r w:rsidR="00C56BC4" w:rsidRPr="00006662">
        <w:rPr>
          <w:rFonts w:ascii="Times New Roman" w:hAnsi="Times New Roman" w:cs="Times New Roman"/>
          <w:sz w:val="24"/>
          <w:szCs w:val="24"/>
        </w:rPr>
        <w:t xml:space="preserve"> им своих должностных обязанностей.</w:t>
      </w:r>
    </w:p>
    <w:p w:rsidR="00C56BC4" w:rsidRPr="00006662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662">
        <w:rPr>
          <w:rFonts w:ascii="Times New Roman" w:hAnsi="Times New Roman" w:cs="Times New Roman"/>
          <w:sz w:val="24"/>
          <w:szCs w:val="24"/>
        </w:rPr>
        <w:t>1.11.</w:t>
      </w:r>
      <w:r w:rsidR="00C56BC4" w:rsidRPr="000066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BC4" w:rsidRPr="00006662">
        <w:rPr>
          <w:rFonts w:ascii="Times New Roman" w:hAnsi="Times New Roman" w:cs="Times New Roman"/>
          <w:sz w:val="24"/>
          <w:szCs w:val="24"/>
        </w:rPr>
        <w:t xml:space="preserve">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</w:t>
      </w:r>
      <w:r w:rsidRPr="00006662">
        <w:rPr>
          <w:rFonts w:ascii="Times New Roman" w:hAnsi="Times New Roman" w:cs="Times New Roman"/>
          <w:sz w:val="24"/>
          <w:szCs w:val="24"/>
        </w:rPr>
        <w:t>информации, указанной в п.1.4. настоящего Порядка в Совет народных</w:t>
      </w:r>
      <w:r w:rsidR="00F91430">
        <w:rPr>
          <w:rFonts w:ascii="Times New Roman" w:hAnsi="Times New Roman" w:cs="Times New Roman"/>
          <w:sz w:val="24"/>
          <w:szCs w:val="24"/>
        </w:rPr>
        <w:t xml:space="preserve"> депутатов Чернавского сельского </w:t>
      </w:r>
      <w:r w:rsidRPr="00006662">
        <w:rPr>
          <w:rFonts w:ascii="Times New Roman" w:hAnsi="Times New Roman" w:cs="Times New Roman"/>
          <w:sz w:val="24"/>
          <w:szCs w:val="24"/>
        </w:rPr>
        <w:t xml:space="preserve">поселения, </w:t>
      </w:r>
      <w:r w:rsidR="00C56BC4" w:rsidRPr="00006662">
        <w:rPr>
          <w:rFonts w:ascii="Times New Roman" w:hAnsi="Times New Roman" w:cs="Times New Roman"/>
          <w:sz w:val="24"/>
          <w:szCs w:val="24"/>
        </w:rPr>
        <w:t>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</w:t>
      </w:r>
      <w:proofErr w:type="gramEnd"/>
      <w:r w:rsidR="00C56BC4" w:rsidRPr="00006662">
        <w:rPr>
          <w:rFonts w:ascii="Times New Roman" w:hAnsi="Times New Roman" w:cs="Times New Roman"/>
          <w:sz w:val="24"/>
          <w:szCs w:val="24"/>
        </w:rPr>
        <w:t>, а также периода проведения в отношении него соответствующей проверки.</w:t>
      </w:r>
    </w:p>
    <w:p w:rsidR="00C56BC4" w:rsidRPr="00006662" w:rsidRDefault="00C56BC4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662">
        <w:rPr>
          <w:rFonts w:ascii="Times New Roman" w:hAnsi="Times New Roman" w:cs="Times New Roman"/>
          <w:sz w:val="24"/>
          <w:szCs w:val="24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4A0C39" w:rsidRPr="00006662" w:rsidRDefault="004A0C39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6662">
        <w:rPr>
          <w:rFonts w:ascii="Times New Roman" w:hAnsi="Times New Roman" w:cs="Times New Roman"/>
          <w:sz w:val="24"/>
          <w:szCs w:val="24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  <w:proofErr w:type="gramEnd"/>
    </w:p>
    <w:p w:rsidR="005B4D43" w:rsidRPr="00006662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662">
        <w:rPr>
          <w:rFonts w:ascii="Times New Roman" w:hAnsi="Times New Roman" w:cs="Times New Roman"/>
          <w:sz w:val="24"/>
          <w:szCs w:val="24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1" w:history="1">
        <w:r w:rsidRPr="00006662">
          <w:rPr>
            <w:rFonts w:ascii="Times New Roman" w:hAnsi="Times New Roman" w:cs="Times New Roman"/>
            <w:color w:val="0000FF"/>
            <w:sz w:val="24"/>
            <w:szCs w:val="24"/>
          </w:rPr>
          <w:t>статьей 13.1</w:t>
        </w:r>
      </w:hyperlink>
      <w:r w:rsidRPr="00006662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коррупции".</w:t>
      </w:r>
    </w:p>
    <w:p w:rsidR="005B4D43" w:rsidRPr="00006662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662">
        <w:rPr>
          <w:rFonts w:ascii="Times New Roman" w:hAnsi="Times New Roman" w:cs="Times New Roman"/>
          <w:sz w:val="24"/>
          <w:szCs w:val="24"/>
        </w:rPr>
        <w:t xml:space="preserve">1.12. </w:t>
      </w:r>
      <w:proofErr w:type="gramStart"/>
      <w:r w:rsidRPr="00006662">
        <w:rPr>
          <w:rFonts w:ascii="Times New Roman" w:hAnsi="Times New Roman" w:cs="Times New Roman"/>
          <w:sz w:val="24"/>
          <w:szCs w:val="24"/>
        </w:rPr>
        <w:t>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  <w:proofErr w:type="gramEnd"/>
    </w:p>
    <w:p w:rsidR="005B4D43" w:rsidRPr="00006662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662">
        <w:rPr>
          <w:rFonts w:ascii="Times New Roman" w:hAnsi="Times New Roman" w:cs="Times New Roman"/>
          <w:sz w:val="24"/>
          <w:szCs w:val="24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325675" w:rsidRPr="00006662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006662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006662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006662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006662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765" w:rsidRPr="00006662" w:rsidRDefault="00F91430" w:rsidP="00F9143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F71765" w:rsidRP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proofErr w:type="gramStart"/>
      <w:r w:rsidR="00F71765" w:rsidRP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</w:p>
    <w:p w:rsidR="00F71765" w:rsidRPr="00006662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F71765" w:rsidRPr="00006662" w:rsidRDefault="00F91430" w:rsidP="00F9143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Чернавского </w:t>
      </w:r>
      <w:r w:rsidR="00F71765" w:rsidRP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F71765" w:rsidRPr="00006662" w:rsidRDefault="00F91430" w:rsidP="00F91430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от «04» апреля 2016 г. № 44</w:t>
      </w:r>
    </w:p>
    <w:p w:rsidR="00F71765" w:rsidRPr="00006662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765" w:rsidRPr="00006662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E" w:rsidRPr="00006662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применения к муниципальным служащим взысканий </w:t>
      </w:r>
      <w:r w:rsidR="00A77DDE" w:rsidRPr="00006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865917" w:rsidRPr="00006662" w:rsidRDefault="0086591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7" w:rsidRPr="00006662" w:rsidRDefault="00865917" w:rsidP="0086591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0666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Общие положения</w:t>
      </w:r>
    </w:p>
    <w:p w:rsidR="00865917" w:rsidRPr="00006662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5917" w:rsidRPr="00006662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662">
        <w:rPr>
          <w:rFonts w:ascii="Times New Roman" w:hAnsi="Times New Roman" w:cs="Times New Roman"/>
          <w:bCs/>
          <w:sz w:val="24"/>
          <w:szCs w:val="24"/>
        </w:rPr>
        <w:t xml:space="preserve">1.1. Настоящий Порядок разработан в соответствии со </w:t>
      </w:r>
      <w:hyperlink r:id="rId12" w:history="1">
        <w:r w:rsidRPr="00006662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статьями 14.1</w:t>
        </w:r>
      </w:hyperlink>
      <w:r w:rsidRPr="00006662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3" w:history="1">
        <w:r w:rsidRPr="00006662">
          <w:rPr>
            <w:rFonts w:ascii="Times New Roman" w:hAnsi="Times New Roman" w:cs="Times New Roman"/>
            <w:bCs/>
            <w:color w:val="0000FF"/>
            <w:sz w:val="24"/>
            <w:szCs w:val="24"/>
          </w:rPr>
          <w:t>15</w:t>
        </w:r>
      </w:hyperlink>
      <w:r w:rsidRPr="00006662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4" w:history="1">
        <w:r w:rsidRPr="00006662">
          <w:rPr>
            <w:rFonts w:ascii="Times New Roman" w:hAnsi="Times New Roman" w:cs="Times New Roman"/>
            <w:bCs/>
            <w:color w:val="0000FF"/>
            <w:sz w:val="24"/>
            <w:szCs w:val="24"/>
          </w:rPr>
          <w:t>27</w:t>
        </w:r>
      </w:hyperlink>
      <w:r w:rsidRPr="00006662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5" w:history="1">
        <w:r w:rsidRPr="00006662">
          <w:rPr>
            <w:rFonts w:ascii="Times New Roman" w:hAnsi="Times New Roman" w:cs="Times New Roman"/>
            <w:bCs/>
            <w:color w:val="0000FF"/>
            <w:sz w:val="24"/>
            <w:szCs w:val="24"/>
          </w:rPr>
          <w:t>27.1</w:t>
        </w:r>
      </w:hyperlink>
      <w:r w:rsidRPr="00006662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Федерации", Федеральным </w:t>
      </w:r>
      <w:hyperlink r:id="rId16" w:history="1">
        <w:r w:rsidRPr="00006662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006662">
        <w:rPr>
          <w:rFonts w:ascii="Times New Roman" w:hAnsi="Times New Roman" w:cs="Times New Roman"/>
          <w:bCs/>
          <w:sz w:val="24"/>
          <w:szCs w:val="24"/>
        </w:rPr>
        <w:t xml:space="preserve"> от 25.12.2008 N 273-ФЗ "О противодействии коррупции", Трудовым </w:t>
      </w:r>
      <w:hyperlink r:id="rId17" w:history="1">
        <w:r w:rsidRPr="00006662">
          <w:rPr>
            <w:rFonts w:ascii="Times New Roman" w:hAnsi="Times New Roman" w:cs="Times New Roman"/>
            <w:bCs/>
            <w:color w:val="0000FF"/>
            <w:sz w:val="24"/>
            <w:szCs w:val="24"/>
          </w:rPr>
          <w:t>кодексом</w:t>
        </w:r>
      </w:hyperlink>
      <w:r w:rsidRPr="00006662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Федерации.</w:t>
      </w:r>
    </w:p>
    <w:p w:rsidR="00865917" w:rsidRPr="00006662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662">
        <w:rPr>
          <w:rFonts w:ascii="Times New Roman" w:hAnsi="Times New Roman" w:cs="Times New Roman"/>
          <w:bCs/>
          <w:sz w:val="24"/>
          <w:szCs w:val="24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865917" w:rsidRPr="00006662" w:rsidRDefault="00865917" w:rsidP="008659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65917" w:rsidRPr="00006662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06662">
        <w:rPr>
          <w:rFonts w:ascii="Times New Roman" w:hAnsi="Times New Roman" w:cs="Times New Roman"/>
          <w:bCs/>
          <w:sz w:val="24"/>
          <w:szCs w:val="24"/>
        </w:rPr>
        <w:t>II. Взыскания за несоблюдение ограничений и запретов,</w:t>
      </w:r>
    </w:p>
    <w:p w:rsidR="00865917" w:rsidRPr="00006662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6662">
        <w:rPr>
          <w:rFonts w:ascii="Times New Roman" w:hAnsi="Times New Roman" w:cs="Times New Roman"/>
          <w:bCs/>
          <w:sz w:val="24"/>
          <w:szCs w:val="24"/>
        </w:rPr>
        <w:t>требований о предотвращении или об урегулировании конфликта</w:t>
      </w:r>
    </w:p>
    <w:p w:rsidR="00865917" w:rsidRPr="00006662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6662">
        <w:rPr>
          <w:rFonts w:ascii="Times New Roman" w:hAnsi="Times New Roman" w:cs="Times New Roman"/>
          <w:bCs/>
          <w:sz w:val="24"/>
          <w:szCs w:val="24"/>
        </w:rPr>
        <w:t>интересов и неисполнение обязанностей, установленных</w:t>
      </w:r>
    </w:p>
    <w:p w:rsidR="00865917" w:rsidRPr="00006662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6662">
        <w:rPr>
          <w:rFonts w:ascii="Times New Roman" w:hAnsi="Times New Roman" w:cs="Times New Roman"/>
          <w:bCs/>
          <w:sz w:val="24"/>
          <w:szCs w:val="24"/>
        </w:rPr>
        <w:t>в целях противодействия коррупции</w:t>
      </w:r>
    </w:p>
    <w:p w:rsidR="00865917" w:rsidRPr="00006662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5917" w:rsidRPr="00006662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ar9"/>
      <w:bookmarkEnd w:id="1"/>
      <w:r w:rsidRPr="00006662">
        <w:rPr>
          <w:rFonts w:ascii="Times New Roman" w:hAnsi="Times New Roman" w:cs="Times New Roman"/>
          <w:bCs/>
          <w:sz w:val="24"/>
          <w:szCs w:val="24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8" w:history="1">
        <w:r w:rsidRPr="00006662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статьей 27</w:t>
        </w:r>
      </w:hyperlink>
      <w:r w:rsidRPr="00006662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Федерации", а именно:</w:t>
      </w:r>
    </w:p>
    <w:p w:rsidR="00865917" w:rsidRPr="00006662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662">
        <w:rPr>
          <w:rFonts w:ascii="Times New Roman" w:hAnsi="Times New Roman" w:cs="Times New Roman"/>
          <w:bCs/>
          <w:sz w:val="24"/>
          <w:szCs w:val="24"/>
        </w:rPr>
        <w:t>1) замечание;</w:t>
      </w:r>
    </w:p>
    <w:p w:rsidR="00865917" w:rsidRPr="00006662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662">
        <w:rPr>
          <w:rFonts w:ascii="Times New Roman" w:hAnsi="Times New Roman" w:cs="Times New Roman"/>
          <w:bCs/>
          <w:sz w:val="24"/>
          <w:szCs w:val="24"/>
        </w:rPr>
        <w:t>2) выговор;</w:t>
      </w:r>
    </w:p>
    <w:p w:rsidR="00865917" w:rsidRPr="00006662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662">
        <w:rPr>
          <w:rFonts w:ascii="Times New Roman" w:hAnsi="Times New Roman" w:cs="Times New Roman"/>
          <w:bCs/>
          <w:sz w:val="24"/>
          <w:szCs w:val="24"/>
        </w:rPr>
        <w:t>3) увольнение с муниципальной службы по соответствующим основаниям.</w:t>
      </w:r>
    </w:p>
    <w:p w:rsidR="00865917" w:rsidRPr="00006662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662">
        <w:rPr>
          <w:rFonts w:ascii="Times New Roman" w:hAnsi="Times New Roman" w:cs="Times New Roman"/>
          <w:bCs/>
          <w:sz w:val="24"/>
          <w:szCs w:val="24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19" w:history="1">
        <w:r w:rsidRPr="00006662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статьями 14.1</w:t>
        </w:r>
      </w:hyperlink>
      <w:r w:rsidRPr="0000666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r:id="rId20" w:history="1">
        <w:r w:rsidRPr="00006662">
          <w:rPr>
            <w:rFonts w:ascii="Times New Roman" w:hAnsi="Times New Roman" w:cs="Times New Roman"/>
            <w:bCs/>
            <w:color w:val="0000FF"/>
            <w:sz w:val="24"/>
            <w:szCs w:val="24"/>
          </w:rPr>
          <w:t>15</w:t>
        </w:r>
      </w:hyperlink>
      <w:r w:rsidRPr="00006662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Федерации":</w:t>
      </w:r>
    </w:p>
    <w:p w:rsidR="00865917" w:rsidRPr="00006662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662">
        <w:rPr>
          <w:rFonts w:ascii="Times New Roman" w:hAnsi="Times New Roman" w:cs="Times New Roman"/>
          <w:bCs/>
          <w:sz w:val="24"/>
          <w:szCs w:val="24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865917" w:rsidRPr="00006662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662">
        <w:rPr>
          <w:rFonts w:ascii="Times New Roman" w:hAnsi="Times New Roman" w:cs="Times New Roman"/>
          <w:bCs/>
          <w:sz w:val="24"/>
          <w:szCs w:val="24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865917" w:rsidRPr="00006662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662">
        <w:rPr>
          <w:rFonts w:ascii="Times New Roman" w:hAnsi="Times New Roman" w:cs="Times New Roman"/>
          <w:bCs/>
          <w:sz w:val="24"/>
          <w:szCs w:val="24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865917" w:rsidRPr="00006662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662">
        <w:rPr>
          <w:rFonts w:ascii="Times New Roman" w:hAnsi="Times New Roman" w:cs="Times New Roman"/>
          <w:bCs/>
          <w:sz w:val="24"/>
          <w:szCs w:val="24"/>
        </w:rPr>
        <w:t xml:space="preserve"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</w:t>
      </w:r>
      <w:r w:rsidRPr="00006662">
        <w:rPr>
          <w:rFonts w:ascii="Times New Roman" w:hAnsi="Times New Roman" w:cs="Times New Roman"/>
          <w:bCs/>
          <w:sz w:val="24"/>
          <w:szCs w:val="24"/>
        </w:rPr>
        <w:lastRenderedPageBreak/>
        <w:t>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865917" w:rsidRPr="00006662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662">
        <w:rPr>
          <w:rFonts w:ascii="Times New Roman" w:hAnsi="Times New Roman" w:cs="Times New Roman"/>
          <w:bCs/>
          <w:sz w:val="24"/>
          <w:szCs w:val="24"/>
        </w:rPr>
        <w:t xml:space="preserve">2.3. </w:t>
      </w:r>
      <w:proofErr w:type="gramStart"/>
      <w:r w:rsidRPr="00006662">
        <w:rPr>
          <w:rFonts w:ascii="Times New Roman" w:hAnsi="Times New Roman" w:cs="Times New Roman"/>
          <w:bCs/>
          <w:sz w:val="24"/>
          <w:szCs w:val="24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21" w:history="1">
        <w:r w:rsidRPr="00006662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006662">
        <w:rPr>
          <w:rFonts w:ascii="Times New Roman" w:hAnsi="Times New Roman" w:cs="Times New Roman"/>
          <w:bCs/>
          <w:sz w:val="24"/>
          <w:szCs w:val="24"/>
        </w:rPr>
        <w:t xml:space="preserve"> от 02.03.2007 N 25-ФЗ "О муниципальной службе в Российской Федерации", Федеральным </w:t>
      </w:r>
      <w:hyperlink r:id="rId22" w:history="1">
        <w:r w:rsidRPr="00006662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006662">
        <w:rPr>
          <w:rFonts w:ascii="Times New Roman" w:hAnsi="Times New Roman" w:cs="Times New Roman"/>
          <w:bCs/>
          <w:sz w:val="24"/>
          <w:szCs w:val="24"/>
        </w:rPr>
        <w:t xml:space="preserve"> от 25.12.2008 N 273-ФЗ "О противодействии коррупции" и другими федеральными законами, налагаются взыскания, установленные </w:t>
      </w:r>
      <w:hyperlink w:anchor="Par9" w:history="1">
        <w:r w:rsidRPr="00006662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пунктом 2.1</w:t>
        </w:r>
      </w:hyperlink>
      <w:r w:rsidRPr="00006662">
        <w:rPr>
          <w:rFonts w:ascii="Times New Roman" w:hAnsi="Times New Roman" w:cs="Times New Roman"/>
          <w:bCs/>
          <w:sz w:val="24"/>
          <w:szCs w:val="24"/>
        </w:rPr>
        <w:t xml:space="preserve"> настоящего Положения.</w:t>
      </w:r>
      <w:proofErr w:type="gramEnd"/>
    </w:p>
    <w:p w:rsidR="00865917" w:rsidRPr="00006662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5917" w:rsidRPr="00006662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06662">
        <w:rPr>
          <w:rFonts w:ascii="Times New Roman" w:hAnsi="Times New Roman" w:cs="Times New Roman"/>
          <w:bCs/>
          <w:sz w:val="24"/>
          <w:szCs w:val="24"/>
        </w:rPr>
        <w:t>III. Порядок и сроки применения дисциплинарного взыскания</w:t>
      </w:r>
    </w:p>
    <w:p w:rsidR="00865917" w:rsidRPr="00006662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5917" w:rsidRPr="00006662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662">
        <w:rPr>
          <w:rFonts w:ascii="Times New Roman" w:hAnsi="Times New Roman" w:cs="Times New Roman"/>
          <w:bCs/>
          <w:sz w:val="24"/>
          <w:szCs w:val="24"/>
        </w:rPr>
        <w:t>3.1. Дисциплинарные взыскания применяются представителем нанимателя (работодателем) на основании:</w:t>
      </w:r>
    </w:p>
    <w:p w:rsidR="00865917" w:rsidRPr="00006662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662">
        <w:rPr>
          <w:rFonts w:ascii="Times New Roman" w:hAnsi="Times New Roman" w:cs="Times New Roman"/>
          <w:bCs/>
          <w:sz w:val="24"/>
          <w:szCs w:val="24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865917" w:rsidRPr="00006662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662">
        <w:rPr>
          <w:rFonts w:ascii="Times New Roman" w:hAnsi="Times New Roman" w:cs="Times New Roman"/>
          <w:bCs/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65917" w:rsidRPr="00006662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662">
        <w:rPr>
          <w:rFonts w:ascii="Times New Roman" w:hAnsi="Times New Roman" w:cs="Times New Roman"/>
          <w:bCs/>
          <w:sz w:val="24"/>
          <w:szCs w:val="24"/>
        </w:rPr>
        <w:t>3) объяснений муниципального служащего;</w:t>
      </w:r>
    </w:p>
    <w:p w:rsidR="00865917" w:rsidRPr="00006662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662">
        <w:rPr>
          <w:rFonts w:ascii="Times New Roman" w:hAnsi="Times New Roman" w:cs="Times New Roman"/>
          <w:bCs/>
          <w:sz w:val="24"/>
          <w:szCs w:val="24"/>
        </w:rPr>
        <w:t>4) иных материалов.</w:t>
      </w:r>
    </w:p>
    <w:p w:rsidR="00865917" w:rsidRPr="00006662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662">
        <w:rPr>
          <w:rFonts w:ascii="Times New Roman" w:hAnsi="Times New Roman" w:cs="Times New Roman"/>
          <w:bCs/>
          <w:sz w:val="24"/>
          <w:szCs w:val="24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865917" w:rsidRPr="00006662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662">
        <w:rPr>
          <w:rFonts w:ascii="Times New Roman" w:hAnsi="Times New Roman" w:cs="Times New Roman"/>
          <w:bCs/>
          <w:sz w:val="24"/>
          <w:szCs w:val="24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865917" w:rsidRPr="00006662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662">
        <w:rPr>
          <w:rFonts w:ascii="Times New Roman" w:hAnsi="Times New Roman" w:cs="Times New Roman"/>
          <w:bCs/>
          <w:sz w:val="24"/>
          <w:szCs w:val="24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865917" w:rsidRPr="00006662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662">
        <w:rPr>
          <w:rFonts w:ascii="Times New Roman" w:hAnsi="Times New Roman" w:cs="Times New Roman"/>
          <w:bCs/>
          <w:sz w:val="24"/>
          <w:szCs w:val="24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65917" w:rsidRPr="00006662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662">
        <w:rPr>
          <w:rFonts w:ascii="Times New Roman" w:hAnsi="Times New Roman" w:cs="Times New Roman"/>
          <w:bCs/>
          <w:sz w:val="24"/>
          <w:szCs w:val="24"/>
        </w:rPr>
        <w:t>3.3. При применении взысканий учитываются:</w:t>
      </w:r>
    </w:p>
    <w:p w:rsidR="00865917" w:rsidRPr="00006662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662">
        <w:rPr>
          <w:rFonts w:ascii="Times New Roman" w:hAnsi="Times New Roman" w:cs="Times New Roman"/>
          <w:bCs/>
          <w:sz w:val="24"/>
          <w:szCs w:val="24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865917" w:rsidRPr="00006662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662">
        <w:rPr>
          <w:rFonts w:ascii="Times New Roman" w:hAnsi="Times New Roman" w:cs="Times New Roman"/>
          <w:bCs/>
          <w:sz w:val="24"/>
          <w:szCs w:val="24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865917" w:rsidRPr="00006662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662">
        <w:rPr>
          <w:rFonts w:ascii="Times New Roman" w:hAnsi="Times New Roman" w:cs="Times New Roman"/>
          <w:bCs/>
          <w:sz w:val="24"/>
          <w:szCs w:val="24"/>
        </w:rPr>
        <w:t>- предшествующие результаты исполнения им своих должностных обязанностей.</w:t>
      </w:r>
    </w:p>
    <w:p w:rsidR="00865917" w:rsidRPr="00006662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662">
        <w:rPr>
          <w:rFonts w:ascii="Times New Roman" w:hAnsi="Times New Roman" w:cs="Times New Roman"/>
          <w:bCs/>
          <w:sz w:val="24"/>
          <w:szCs w:val="24"/>
        </w:rPr>
        <w:t xml:space="preserve">3.4. </w:t>
      </w:r>
      <w:proofErr w:type="gramStart"/>
      <w:r w:rsidRPr="00006662">
        <w:rPr>
          <w:rFonts w:ascii="Times New Roman" w:hAnsi="Times New Roman" w:cs="Times New Roman"/>
          <w:bCs/>
          <w:sz w:val="24"/>
          <w:szCs w:val="24"/>
        </w:rPr>
        <w:t>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</w:t>
      </w:r>
      <w:proofErr w:type="gramEnd"/>
      <w:r w:rsidRPr="00006662">
        <w:rPr>
          <w:rFonts w:ascii="Times New Roman" w:hAnsi="Times New Roman" w:cs="Times New Roman"/>
          <w:bCs/>
          <w:sz w:val="24"/>
          <w:szCs w:val="24"/>
        </w:rPr>
        <w:t xml:space="preserve"> конфликта интересов.</w:t>
      </w:r>
    </w:p>
    <w:p w:rsidR="00865917" w:rsidRPr="00006662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662">
        <w:rPr>
          <w:rFonts w:ascii="Times New Roman" w:hAnsi="Times New Roman" w:cs="Times New Roman"/>
          <w:bCs/>
          <w:sz w:val="24"/>
          <w:szCs w:val="24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865917" w:rsidRPr="00006662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662">
        <w:rPr>
          <w:rFonts w:ascii="Times New Roman" w:hAnsi="Times New Roman" w:cs="Times New Roman"/>
          <w:bCs/>
          <w:sz w:val="24"/>
          <w:szCs w:val="24"/>
        </w:rPr>
        <w:lastRenderedPageBreak/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865917" w:rsidRPr="00006662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662">
        <w:rPr>
          <w:rFonts w:ascii="Times New Roman" w:hAnsi="Times New Roman" w:cs="Times New Roman"/>
          <w:bCs/>
          <w:sz w:val="24"/>
          <w:szCs w:val="24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865917" w:rsidRPr="00006662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662">
        <w:rPr>
          <w:rFonts w:ascii="Times New Roman" w:hAnsi="Times New Roman" w:cs="Times New Roman"/>
          <w:bCs/>
          <w:sz w:val="24"/>
          <w:szCs w:val="24"/>
        </w:rPr>
        <w:t xml:space="preserve"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23" w:history="1">
        <w:r w:rsidRPr="00006662">
          <w:rPr>
            <w:rFonts w:ascii="Times New Roman" w:hAnsi="Times New Roman" w:cs="Times New Roman"/>
            <w:bCs/>
            <w:color w:val="0000FF"/>
            <w:sz w:val="24"/>
            <w:szCs w:val="24"/>
          </w:rPr>
          <w:t>часть 1</w:t>
        </w:r>
      </w:hyperlink>
      <w:r w:rsidRPr="00006662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hyperlink r:id="rId24" w:history="1">
        <w:r w:rsidRPr="00006662">
          <w:rPr>
            <w:rFonts w:ascii="Times New Roman" w:hAnsi="Times New Roman" w:cs="Times New Roman"/>
            <w:bCs/>
            <w:color w:val="0000FF"/>
            <w:sz w:val="24"/>
            <w:szCs w:val="24"/>
          </w:rPr>
          <w:t>часть 2 статьи 27.1</w:t>
        </w:r>
      </w:hyperlink>
      <w:r w:rsidRPr="00006662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Федерации".</w:t>
      </w:r>
    </w:p>
    <w:p w:rsidR="00865917" w:rsidRPr="00006662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662">
        <w:rPr>
          <w:rFonts w:ascii="Times New Roman" w:hAnsi="Times New Roman" w:cs="Times New Roman"/>
          <w:bCs/>
          <w:sz w:val="24"/>
          <w:szCs w:val="24"/>
        </w:rPr>
        <w:t xml:space="preserve">3.7. </w:t>
      </w:r>
      <w:proofErr w:type="gramStart"/>
      <w:r w:rsidRPr="00006662">
        <w:rPr>
          <w:rFonts w:ascii="Times New Roman" w:hAnsi="Times New Roman" w:cs="Times New Roman"/>
          <w:bCs/>
          <w:sz w:val="24"/>
          <w:szCs w:val="24"/>
        </w:rPr>
        <w:t>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</w:t>
      </w:r>
      <w:proofErr w:type="gramEnd"/>
      <w:r w:rsidRPr="00006662">
        <w:rPr>
          <w:rFonts w:ascii="Times New Roman" w:hAnsi="Times New Roman" w:cs="Times New Roman"/>
          <w:bCs/>
          <w:sz w:val="24"/>
          <w:szCs w:val="24"/>
        </w:rPr>
        <w:t xml:space="preserve"> В случае отказа муниципального служащего ознакомиться с указанным распоряжением (приказом) под роспись составляется соответствующий акт.</w:t>
      </w:r>
    </w:p>
    <w:p w:rsidR="00865917" w:rsidRPr="00006662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662">
        <w:rPr>
          <w:rFonts w:ascii="Times New Roman" w:hAnsi="Times New Roman" w:cs="Times New Roman"/>
          <w:bCs/>
          <w:sz w:val="24"/>
          <w:szCs w:val="24"/>
        </w:rPr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865917" w:rsidRPr="00006662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662">
        <w:rPr>
          <w:rFonts w:ascii="Times New Roman" w:hAnsi="Times New Roman" w:cs="Times New Roman"/>
          <w:bCs/>
          <w:sz w:val="24"/>
          <w:szCs w:val="24"/>
        </w:rPr>
        <w:t>3.9. Муниципальный служащий вправе обжаловать дисциплинарное взыскание в установленном законом порядке.</w:t>
      </w:r>
    </w:p>
    <w:p w:rsidR="00865917" w:rsidRPr="00006662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5917" w:rsidRPr="00006662" w:rsidRDefault="00865917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65917" w:rsidRPr="00006662" w:rsidSect="00C74C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3E6" w:rsidRDefault="000323E6">
      <w:pPr>
        <w:spacing w:after="0" w:line="240" w:lineRule="auto"/>
      </w:pPr>
      <w:r>
        <w:separator/>
      </w:r>
    </w:p>
  </w:endnote>
  <w:endnote w:type="continuationSeparator" w:id="0">
    <w:p w:rsidR="000323E6" w:rsidRDefault="00032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3E6" w:rsidRDefault="000323E6">
      <w:pPr>
        <w:spacing w:after="0" w:line="240" w:lineRule="auto"/>
      </w:pPr>
      <w:r>
        <w:separator/>
      </w:r>
    </w:p>
  </w:footnote>
  <w:footnote w:type="continuationSeparator" w:id="0">
    <w:p w:rsidR="000323E6" w:rsidRDefault="00032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CC"/>
    <w:rsid w:val="00006662"/>
    <w:rsid w:val="000323E6"/>
    <w:rsid w:val="000412AC"/>
    <w:rsid w:val="001566CF"/>
    <w:rsid w:val="0025195E"/>
    <w:rsid w:val="00311E4C"/>
    <w:rsid w:val="00314D51"/>
    <w:rsid w:val="0032537E"/>
    <w:rsid w:val="00325675"/>
    <w:rsid w:val="00330AD7"/>
    <w:rsid w:val="00387D28"/>
    <w:rsid w:val="003941D3"/>
    <w:rsid w:val="003E4588"/>
    <w:rsid w:val="004263DB"/>
    <w:rsid w:val="00485027"/>
    <w:rsid w:val="004A0C39"/>
    <w:rsid w:val="004E3204"/>
    <w:rsid w:val="005108C8"/>
    <w:rsid w:val="005878AE"/>
    <w:rsid w:val="0059619F"/>
    <w:rsid w:val="005B4D43"/>
    <w:rsid w:val="006249D1"/>
    <w:rsid w:val="006C640B"/>
    <w:rsid w:val="007824A5"/>
    <w:rsid w:val="007B77BB"/>
    <w:rsid w:val="007C2BBF"/>
    <w:rsid w:val="007E1F79"/>
    <w:rsid w:val="00865917"/>
    <w:rsid w:val="00865B53"/>
    <w:rsid w:val="008A3F96"/>
    <w:rsid w:val="008E7E83"/>
    <w:rsid w:val="00966648"/>
    <w:rsid w:val="009A1933"/>
    <w:rsid w:val="00A02E5B"/>
    <w:rsid w:val="00A77DDE"/>
    <w:rsid w:val="00AB58B5"/>
    <w:rsid w:val="00AC645D"/>
    <w:rsid w:val="00AD5CA3"/>
    <w:rsid w:val="00AD6302"/>
    <w:rsid w:val="00AF66CC"/>
    <w:rsid w:val="00B32F1E"/>
    <w:rsid w:val="00B86368"/>
    <w:rsid w:val="00C56BC4"/>
    <w:rsid w:val="00CC2CFE"/>
    <w:rsid w:val="00DA3A67"/>
    <w:rsid w:val="00DD603D"/>
    <w:rsid w:val="00DE326E"/>
    <w:rsid w:val="00E41950"/>
    <w:rsid w:val="00E85B05"/>
    <w:rsid w:val="00EA0E46"/>
    <w:rsid w:val="00F71765"/>
    <w:rsid w:val="00F81CA4"/>
    <w:rsid w:val="00F91430"/>
    <w:rsid w:val="00FA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5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6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5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6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10C7E24437CE415DE7E550D743749CDDC10DAFB68A8050BB4244FA9D42D546833056331t6kCM" TargetMode="External"/><Relationship Id="rId18" Type="http://schemas.openxmlformats.org/officeDocument/2006/relationships/hyperlink" Target="consultantplus://offline/ref=D10C7E24437CE415DE7E550D743749CDDC10DAFB68A8050BB4244FA9D42D5468330563346D44B593tCkD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10C7E24437CE415DE7E550D743749CDDC10DAFB68A8050BB4244FA9D4t2kD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10C7E24437CE415DE7E550D743749CDDC10DAFB68A8050BB4244FA9D42D5468330563346D44B599tCk5M" TargetMode="External"/><Relationship Id="rId17" Type="http://schemas.openxmlformats.org/officeDocument/2006/relationships/hyperlink" Target="consultantplus://offline/ref=D10C7E24437CE415DE7E550D743749CDDC10DBFA6EAE050BB4244FA9D4t2kD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0C7E24437CE415DE7E550D743749CDDC10DAFB68AC050BB4244FA9D4t2kDM" TargetMode="External"/><Relationship Id="rId20" Type="http://schemas.openxmlformats.org/officeDocument/2006/relationships/hyperlink" Target="consultantplus://offline/ref=D10C7E24437CE415DE7E550D743749CDDC10DAFB68A8050BB4244FA9D42D546833056331t6kC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C817E4044D53178FE90F5860715FCD7E7DB95FD599870D70F99C5C97B47F07C87F1A57D1Db1M" TargetMode="External"/><Relationship Id="rId24" Type="http://schemas.openxmlformats.org/officeDocument/2006/relationships/hyperlink" Target="consultantplus://offline/ref=D10C7E24437CE415DE7E550D743749CDDC10DAFB68A8050BB4244FA9D42D546833056336t6kF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10C7E24437CE415DE7E550D743749CDDC10DAFB68A8050BB4244FA9D42D546833056336t6kDM" TargetMode="External"/><Relationship Id="rId23" Type="http://schemas.openxmlformats.org/officeDocument/2006/relationships/hyperlink" Target="consultantplus://offline/ref=D10C7E24437CE415DE7E550D743749CDDC10DAFB68A8050BB4244FA9D42D546833056336t6kCM" TargetMode="External"/><Relationship Id="rId10" Type="http://schemas.openxmlformats.org/officeDocument/2006/relationships/hyperlink" Target="consultantplus://offline/ref=6FD7B414964BC12145ACFA19358A383470BD2769F1F02DB60E5544A78459EE1464D40F7B37AB06C955A7F60CO0G3M" TargetMode="External"/><Relationship Id="rId19" Type="http://schemas.openxmlformats.org/officeDocument/2006/relationships/hyperlink" Target="consultantplus://offline/ref=D10C7E24437CE415DE7E550D743749CDDC10DAFB68A8050BB4244FA9D42D5468330563346D44B599tCk5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BC97E5CFFE407E7BF79BA490407F95BBD18A8732F16A5EB0FCF15980D5880629A85F2FUE1AL" TargetMode="External"/><Relationship Id="rId14" Type="http://schemas.openxmlformats.org/officeDocument/2006/relationships/hyperlink" Target="consultantplus://offline/ref=D10C7E24437CE415DE7E550D743749CDDC10DAFB68A8050BB4244FA9D42D5468330563346D44B593tCkDM" TargetMode="External"/><Relationship Id="rId22" Type="http://schemas.openxmlformats.org/officeDocument/2006/relationships/hyperlink" Target="consultantplus://offline/ref=D10C7E24437CE415DE7E550D743749CDDC10DAFB68AC050BB4244FA9D4t2k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AB87B-07C2-4EB9-B51F-AB8679D3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3391</Words>
  <Characters>19330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1</cp:lastModifiedBy>
  <cp:revision>15</cp:revision>
  <cp:lastPrinted>2016-04-07T07:48:00Z</cp:lastPrinted>
  <dcterms:created xsi:type="dcterms:W3CDTF">2015-04-06T14:04:00Z</dcterms:created>
  <dcterms:modified xsi:type="dcterms:W3CDTF">2019-08-27T06:09:00Z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