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505" w:rsidRDefault="00060505" w:rsidP="00060505">
      <w:pPr>
        <w:pStyle w:val="a3"/>
        <w:rPr>
          <w:rFonts w:ascii="Times New Roman" w:hAnsi="Times New Roman"/>
        </w:rPr>
      </w:pPr>
    </w:p>
    <w:p w:rsidR="00060505" w:rsidRPr="00963981" w:rsidRDefault="00060505" w:rsidP="00963981">
      <w:pPr>
        <w:pStyle w:val="10"/>
        <w:rPr>
          <w:rFonts w:ascii="Times New Roman" w:hAnsi="Times New Roman"/>
          <w:sz w:val="24"/>
          <w:szCs w:val="24"/>
        </w:rPr>
      </w:pPr>
      <w:r w:rsidRPr="00963981">
        <w:rPr>
          <w:rFonts w:ascii="Times New Roman" w:hAnsi="Times New Roman"/>
          <w:sz w:val="24"/>
          <w:szCs w:val="24"/>
        </w:rPr>
        <w:t>СОВЕТ НАРОДНЫХ ДЕПУТАТОВ</w:t>
      </w:r>
      <w:r w:rsidR="00963981" w:rsidRPr="00963981">
        <w:rPr>
          <w:rFonts w:ascii="Times New Roman" w:hAnsi="Times New Roman"/>
          <w:sz w:val="24"/>
          <w:szCs w:val="24"/>
        </w:rPr>
        <w:t xml:space="preserve"> Чернавского сельского поселения</w:t>
      </w:r>
    </w:p>
    <w:p w:rsidR="00060505" w:rsidRPr="00963981" w:rsidRDefault="00060505" w:rsidP="00963981">
      <w:pPr>
        <w:pStyle w:val="10"/>
        <w:rPr>
          <w:rFonts w:ascii="Times New Roman" w:hAnsi="Times New Roman"/>
          <w:bCs/>
          <w:sz w:val="24"/>
          <w:szCs w:val="24"/>
        </w:rPr>
      </w:pPr>
      <w:r w:rsidRPr="00963981">
        <w:rPr>
          <w:rFonts w:ascii="Times New Roman" w:hAnsi="Times New Roman"/>
          <w:bCs/>
          <w:sz w:val="24"/>
          <w:szCs w:val="24"/>
        </w:rPr>
        <w:t>ПАНИНСКОГО МУНИЦИПАЛЬНОГО РАЙОНА</w:t>
      </w:r>
    </w:p>
    <w:p w:rsidR="00060505" w:rsidRPr="00963981" w:rsidRDefault="00060505" w:rsidP="00963981">
      <w:pPr>
        <w:pStyle w:val="10"/>
        <w:rPr>
          <w:rFonts w:ascii="Times New Roman" w:hAnsi="Times New Roman"/>
          <w:bCs/>
          <w:sz w:val="24"/>
          <w:szCs w:val="24"/>
        </w:rPr>
      </w:pPr>
      <w:r w:rsidRPr="00963981">
        <w:rPr>
          <w:rFonts w:ascii="Times New Roman" w:hAnsi="Times New Roman"/>
          <w:bCs/>
          <w:sz w:val="24"/>
          <w:szCs w:val="24"/>
        </w:rPr>
        <w:t>ВОРОНЕЖСКОЙ ОБЛАСТИ</w:t>
      </w:r>
    </w:p>
    <w:p w:rsidR="00060505" w:rsidRPr="00963981" w:rsidRDefault="00060505" w:rsidP="00060505">
      <w:pPr>
        <w:pStyle w:val="10"/>
        <w:rPr>
          <w:rFonts w:ascii="Times New Roman" w:hAnsi="Times New Roman"/>
          <w:bCs/>
          <w:sz w:val="24"/>
          <w:szCs w:val="24"/>
        </w:rPr>
      </w:pPr>
    </w:p>
    <w:p w:rsidR="00060505" w:rsidRPr="00963981" w:rsidRDefault="00060505" w:rsidP="00060505">
      <w:pPr>
        <w:pStyle w:val="10"/>
        <w:rPr>
          <w:rFonts w:ascii="Times New Roman" w:hAnsi="Times New Roman"/>
          <w:sz w:val="24"/>
          <w:szCs w:val="24"/>
        </w:rPr>
      </w:pPr>
      <w:proofErr w:type="gramStart"/>
      <w:r w:rsidRPr="00963981">
        <w:rPr>
          <w:rFonts w:ascii="Times New Roman" w:hAnsi="Times New Roman"/>
          <w:sz w:val="24"/>
          <w:szCs w:val="24"/>
        </w:rPr>
        <w:t>Р</w:t>
      </w:r>
      <w:proofErr w:type="gramEnd"/>
      <w:r w:rsidRPr="00963981">
        <w:rPr>
          <w:rFonts w:ascii="Times New Roman" w:hAnsi="Times New Roman"/>
          <w:sz w:val="24"/>
          <w:szCs w:val="24"/>
        </w:rPr>
        <w:t xml:space="preserve"> Е Ш Е Н И Е</w:t>
      </w:r>
    </w:p>
    <w:p w:rsidR="00060505" w:rsidRPr="00963981" w:rsidRDefault="00060505" w:rsidP="00060505">
      <w:pPr>
        <w:jc w:val="center"/>
        <w:rPr>
          <w:rFonts w:ascii="Times New Roman" w:hAnsi="Times New Roman"/>
          <w:b/>
          <w:bCs/>
          <w:sz w:val="24"/>
        </w:rPr>
      </w:pPr>
    </w:p>
    <w:p w:rsidR="00060505" w:rsidRPr="00963981" w:rsidRDefault="00060505" w:rsidP="00060505">
      <w:pPr>
        <w:jc w:val="center"/>
        <w:rPr>
          <w:rFonts w:ascii="Times New Roman" w:hAnsi="Times New Roman"/>
          <w:b/>
          <w:bCs/>
          <w:sz w:val="24"/>
        </w:rPr>
      </w:pPr>
    </w:p>
    <w:p w:rsidR="00060505" w:rsidRPr="00963981" w:rsidRDefault="00963981" w:rsidP="00060505">
      <w:pPr>
        <w:pStyle w:val="20"/>
        <w:rPr>
          <w:rFonts w:ascii="Times New Roman" w:hAnsi="Times New Roman"/>
          <w:sz w:val="24"/>
          <w:szCs w:val="24"/>
        </w:rPr>
      </w:pPr>
      <w:r w:rsidRPr="00963981">
        <w:rPr>
          <w:rFonts w:ascii="Times New Roman" w:hAnsi="Times New Roman"/>
          <w:sz w:val="24"/>
          <w:szCs w:val="24"/>
        </w:rPr>
        <w:t>о</w:t>
      </w:r>
      <w:r w:rsidR="00060505" w:rsidRPr="00963981">
        <w:rPr>
          <w:rFonts w:ascii="Times New Roman" w:hAnsi="Times New Roman"/>
          <w:sz w:val="24"/>
          <w:szCs w:val="24"/>
        </w:rPr>
        <w:t xml:space="preserve">т </w:t>
      </w:r>
      <w:r w:rsidRPr="00963981">
        <w:rPr>
          <w:rFonts w:ascii="Times New Roman" w:hAnsi="Times New Roman"/>
          <w:sz w:val="24"/>
          <w:szCs w:val="24"/>
        </w:rPr>
        <w:t>19.02.2018</w:t>
      </w:r>
      <w:r w:rsidR="00060505" w:rsidRPr="00963981">
        <w:rPr>
          <w:rFonts w:ascii="Times New Roman" w:hAnsi="Times New Roman"/>
          <w:sz w:val="24"/>
          <w:szCs w:val="24"/>
        </w:rPr>
        <w:t xml:space="preserve">           №  </w:t>
      </w:r>
      <w:r w:rsidRPr="00963981">
        <w:rPr>
          <w:rFonts w:ascii="Times New Roman" w:hAnsi="Times New Roman"/>
          <w:sz w:val="24"/>
          <w:szCs w:val="24"/>
        </w:rPr>
        <w:t>127</w:t>
      </w:r>
    </w:p>
    <w:p w:rsidR="00060505" w:rsidRPr="00963981" w:rsidRDefault="00963981" w:rsidP="00060505">
      <w:pPr>
        <w:pStyle w:val="20"/>
        <w:rPr>
          <w:rFonts w:ascii="Times New Roman" w:hAnsi="Times New Roman"/>
          <w:sz w:val="24"/>
          <w:szCs w:val="24"/>
        </w:rPr>
      </w:pPr>
      <w:proofErr w:type="gramStart"/>
      <w:r w:rsidRPr="00963981">
        <w:rPr>
          <w:rFonts w:ascii="Times New Roman" w:hAnsi="Times New Roman"/>
          <w:sz w:val="24"/>
          <w:szCs w:val="24"/>
        </w:rPr>
        <w:t>с</w:t>
      </w:r>
      <w:proofErr w:type="gramEnd"/>
      <w:r w:rsidRPr="009639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3981">
        <w:rPr>
          <w:rFonts w:ascii="Times New Roman" w:hAnsi="Times New Roman"/>
          <w:sz w:val="24"/>
          <w:szCs w:val="24"/>
        </w:rPr>
        <w:t>Чернавка</w:t>
      </w:r>
    </w:p>
    <w:p w:rsidR="00060505" w:rsidRPr="00963981" w:rsidRDefault="00060505" w:rsidP="00060505">
      <w:pPr>
        <w:pStyle w:val="20"/>
        <w:rPr>
          <w:rFonts w:ascii="Times New Roman" w:hAnsi="Times New Roman"/>
          <w:sz w:val="24"/>
          <w:szCs w:val="24"/>
        </w:rPr>
      </w:pPr>
    </w:p>
    <w:p w:rsidR="00060505" w:rsidRPr="00963981" w:rsidRDefault="00060505" w:rsidP="00060505">
      <w:pPr>
        <w:pStyle w:val="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4"/>
      </w:tblGrid>
      <w:tr w:rsidR="00060505" w:rsidRPr="00963981" w:rsidTr="00060505">
        <w:trPr>
          <w:trHeight w:val="2012"/>
        </w:trPr>
        <w:tc>
          <w:tcPr>
            <w:tcW w:w="5084" w:type="dxa"/>
            <w:hideMark/>
          </w:tcPr>
          <w:p w:rsidR="00060505" w:rsidRPr="00963981" w:rsidRDefault="00060505" w:rsidP="00963981">
            <w:pPr>
              <w:pStyle w:val="Title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398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народных депутатов </w:t>
            </w:r>
            <w:r w:rsidR="00963981">
              <w:rPr>
                <w:rFonts w:ascii="Times New Roman" w:hAnsi="Times New Roman" w:cs="Times New Roman"/>
                <w:sz w:val="24"/>
                <w:szCs w:val="24"/>
              </w:rPr>
              <w:t xml:space="preserve">Чернавского сельского поселения </w:t>
            </w:r>
            <w:r w:rsidRPr="00963981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="0096398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от 08.12.2016 № 79</w:t>
            </w:r>
            <w:r w:rsidRPr="00963981">
              <w:rPr>
                <w:rFonts w:ascii="Times New Roman" w:hAnsi="Times New Roman" w:cs="Times New Roman"/>
                <w:sz w:val="24"/>
                <w:szCs w:val="24"/>
              </w:rPr>
              <w:t xml:space="preserve"> «Об</w:t>
            </w:r>
            <w:r w:rsidR="00963981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Положения об  отпусках выборного должностного лица и о порядке предоставления отпусков муниципальным служащим в </w:t>
            </w:r>
            <w:proofErr w:type="spellStart"/>
            <w:r w:rsidR="00963981">
              <w:rPr>
                <w:rFonts w:ascii="Times New Roman" w:hAnsi="Times New Roman" w:cs="Times New Roman"/>
                <w:sz w:val="24"/>
                <w:szCs w:val="24"/>
              </w:rPr>
              <w:t>Чернавском</w:t>
            </w:r>
            <w:proofErr w:type="spellEnd"/>
            <w:r w:rsidR="0096398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поселении» (в редакции решений № 105 от 26.09.2017)</w:t>
            </w:r>
          </w:p>
        </w:tc>
      </w:tr>
    </w:tbl>
    <w:p w:rsidR="00060505" w:rsidRPr="00963981" w:rsidRDefault="00060505" w:rsidP="00060505">
      <w:pPr>
        <w:ind w:firstLine="0"/>
        <w:rPr>
          <w:rFonts w:ascii="Times New Roman" w:hAnsi="Times New Roman"/>
          <w:sz w:val="24"/>
        </w:rPr>
      </w:pPr>
    </w:p>
    <w:p w:rsidR="00060505" w:rsidRPr="00963981" w:rsidRDefault="00060505" w:rsidP="00060505">
      <w:pPr>
        <w:spacing w:line="360" w:lineRule="auto"/>
        <w:ind w:firstLine="709"/>
        <w:rPr>
          <w:rFonts w:ascii="Times New Roman" w:hAnsi="Times New Roman"/>
          <w:sz w:val="24"/>
        </w:rPr>
      </w:pPr>
      <w:r w:rsidRPr="00963981">
        <w:rPr>
          <w:rFonts w:ascii="Times New Roman" w:hAnsi="Times New Roman"/>
          <w:sz w:val="24"/>
        </w:rPr>
        <w:t>Рассмотрев экспертное заключение правового управления Правительства Воронежской области, в целях приведения муниципальных нормативных правовых актов в соответствие с действующим законодательством, Совет народных депутатов</w:t>
      </w:r>
      <w:r w:rsidR="00963981">
        <w:rPr>
          <w:rFonts w:ascii="Times New Roman" w:hAnsi="Times New Roman"/>
          <w:sz w:val="24"/>
        </w:rPr>
        <w:t xml:space="preserve"> Чернавского сельского поселения </w:t>
      </w:r>
      <w:r w:rsidRPr="00963981">
        <w:rPr>
          <w:rFonts w:ascii="Times New Roman" w:hAnsi="Times New Roman"/>
          <w:sz w:val="24"/>
        </w:rPr>
        <w:t xml:space="preserve"> Панинского муниципального района Воронежской области </w:t>
      </w:r>
    </w:p>
    <w:p w:rsidR="00060505" w:rsidRPr="00963981" w:rsidRDefault="00060505" w:rsidP="00060505">
      <w:pPr>
        <w:spacing w:line="360" w:lineRule="auto"/>
        <w:jc w:val="center"/>
        <w:rPr>
          <w:rFonts w:ascii="Times New Roman" w:hAnsi="Times New Roman"/>
          <w:b/>
          <w:sz w:val="24"/>
        </w:rPr>
      </w:pPr>
      <w:proofErr w:type="gramStart"/>
      <w:r w:rsidRPr="00963981">
        <w:rPr>
          <w:rFonts w:ascii="Times New Roman" w:hAnsi="Times New Roman"/>
          <w:b/>
          <w:sz w:val="24"/>
        </w:rPr>
        <w:t>Р</w:t>
      </w:r>
      <w:proofErr w:type="gramEnd"/>
      <w:r w:rsidRPr="00963981">
        <w:rPr>
          <w:rFonts w:ascii="Times New Roman" w:hAnsi="Times New Roman"/>
          <w:b/>
          <w:sz w:val="24"/>
        </w:rPr>
        <w:t xml:space="preserve"> Е Ш И Л:</w:t>
      </w:r>
    </w:p>
    <w:p w:rsidR="00060505" w:rsidRPr="00963981" w:rsidRDefault="00060505" w:rsidP="00060505">
      <w:pPr>
        <w:spacing w:line="360" w:lineRule="auto"/>
        <w:rPr>
          <w:rFonts w:ascii="Times New Roman" w:hAnsi="Times New Roman"/>
          <w:sz w:val="24"/>
        </w:rPr>
      </w:pPr>
      <w:r w:rsidRPr="00963981">
        <w:rPr>
          <w:rFonts w:ascii="Times New Roman" w:hAnsi="Times New Roman"/>
          <w:sz w:val="24"/>
        </w:rPr>
        <w:t>1. Внести в Положение о порядке предоставления отпусков му</w:t>
      </w:r>
      <w:r w:rsidR="00963981">
        <w:rPr>
          <w:rFonts w:ascii="Times New Roman" w:hAnsi="Times New Roman"/>
          <w:sz w:val="24"/>
        </w:rPr>
        <w:t xml:space="preserve">ниципальным служащим в </w:t>
      </w:r>
      <w:r w:rsidRPr="00963981">
        <w:rPr>
          <w:rFonts w:ascii="Times New Roman" w:hAnsi="Times New Roman"/>
          <w:sz w:val="24"/>
        </w:rPr>
        <w:t xml:space="preserve"> </w:t>
      </w:r>
      <w:proofErr w:type="spellStart"/>
      <w:r w:rsidR="00A60740">
        <w:rPr>
          <w:rFonts w:ascii="Times New Roman" w:hAnsi="Times New Roman"/>
          <w:sz w:val="24"/>
        </w:rPr>
        <w:t>Чернавском</w:t>
      </w:r>
      <w:proofErr w:type="spellEnd"/>
      <w:r w:rsidR="00A60740">
        <w:rPr>
          <w:rFonts w:ascii="Times New Roman" w:hAnsi="Times New Roman"/>
          <w:sz w:val="24"/>
        </w:rPr>
        <w:t xml:space="preserve"> сельском поселении </w:t>
      </w:r>
      <w:r w:rsidRPr="00963981">
        <w:rPr>
          <w:rFonts w:ascii="Times New Roman" w:hAnsi="Times New Roman"/>
          <w:sz w:val="24"/>
        </w:rPr>
        <w:t xml:space="preserve"> следующие изменения:</w:t>
      </w:r>
    </w:p>
    <w:p w:rsidR="00060505" w:rsidRPr="00963981" w:rsidRDefault="00060505" w:rsidP="00060505">
      <w:pPr>
        <w:pStyle w:val="a8"/>
        <w:numPr>
          <w:ilvl w:val="0"/>
          <w:numId w:val="4"/>
        </w:numPr>
        <w:spacing w:line="360" w:lineRule="auto"/>
        <w:ind w:left="709" w:firstLine="0"/>
        <w:rPr>
          <w:rFonts w:ascii="Times New Roman" w:hAnsi="Times New Roman"/>
        </w:rPr>
      </w:pPr>
      <w:r w:rsidRPr="00963981">
        <w:rPr>
          <w:rFonts w:ascii="Times New Roman" w:hAnsi="Times New Roman"/>
        </w:rPr>
        <w:t>в пункте 1.1 слова «и за особые условия муниципальной службы» - исключить;</w:t>
      </w:r>
    </w:p>
    <w:p w:rsidR="00060505" w:rsidRPr="00963981" w:rsidRDefault="00060505" w:rsidP="00060505">
      <w:pPr>
        <w:pStyle w:val="a8"/>
        <w:numPr>
          <w:ilvl w:val="0"/>
          <w:numId w:val="4"/>
        </w:numPr>
        <w:spacing w:line="360" w:lineRule="auto"/>
        <w:ind w:left="709" w:firstLine="0"/>
        <w:rPr>
          <w:rFonts w:ascii="Times New Roman" w:hAnsi="Times New Roman"/>
        </w:rPr>
      </w:pPr>
      <w:r w:rsidRPr="00963981">
        <w:rPr>
          <w:rFonts w:ascii="Times New Roman" w:hAnsi="Times New Roman"/>
        </w:rPr>
        <w:t>пункт 2.2 – исключить;</w:t>
      </w:r>
    </w:p>
    <w:p w:rsidR="00060505" w:rsidRPr="00963981" w:rsidRDefault="00060505" w:rsidP="00060505">
      <w:pPr>
        <w:pStyle w:val="a8"/>
        <w:numPr>
          <w:ilvl w:val="0"/>
          <w:numId w:val="4"/>
        </w:numPr>
        <w:spacing w:line="360" w:lineRule="auto"/>
        <w:ind w:left="709" w:firstLine="0"/>
        <w:rPr>
          <w:rFonts w:ascii="Times New Roman" w:hAnsi="Times New Roman"/>
        </w:rPr>
      </w:pPr>
      <w:r w:rsidRPr="00963981">
        <w:rPr>
          <w:rFonts w:ascii="Times New Roman" w:hAnsi="Times New Roman"/>
        </w:rPr>
        <w:t>в пункте 3 слова «и особые условия муниципальной службы» - исключить;</w:t>
      </w:r>
    </w:p>
    <w:p w:rsidR="00060505" w:rsidRPr="00963981" w:rsidRDefault="00060505" w:rsidP="00060505">
      <w:pPr>
        <w:pStyle w:val="a8"/>
        <w:numPr>
          <w:ilvl w:val="0"/>
          <w:numId w:val="4"/>
        </w:numPr>
        <w:spacing w:line="360" w:lineRule="auto"/>
        <w:ind w:left="709" w:firstLine="0"/>
        <w:rPr>
          <w:rFonts w:ascii="Times New Roman" w:hAnsi="Times New Roman"/>
        </w:rPr>
      </w:pPr>
      <w:r w:rsidRPr="00963981">
        <w:rPr>
          <w:rFonts w:ascii="Times New Roman" w:hAnsi="Times New Roman"/>
        </w:rPr>
        <w:t>в пункте 4.3 слова «и особые условия муниципальной службы» - исключить.</w:t>
      </w:r>
    </w:p>
    <w:p w:rsidR="00060505" w:rsidRPr="00963981" w:rsidRDefault="00060505" w:rsidP="00060505">
      <w:pPr>
        <w:spacing w:line="360" w:lineRule="auto"/>
        <w:ind w:firstLine="709"/>
        <w:rPr>
          <w:rFonts w:ascii="Times New Roman" w:eastAsia="Times New Roman CYR" w:hAnsi="Times New Roman"/>
          <w:sz w:val="24"/>
        </w:rPr>
      </w:pPr>
      <w:r w:rsidRPr="00963981">
        <w:rPr>
          <w:rFonts w:ascii="Times New Roman" w:eastAsia="Times New Roman CYR" w:hAnsi="Times New Roman"/>
          <w:sz w:val="24"/>
        </w:rPr>
        <w:t>2. Опубликовать настоящее решение в официальном периодическом печатном издан</w:t>
      </w:r>
      <w:r w:rsidR="00A60740">
        <w:rPr>
          <w:rFonts w:ascii="Times New Roman" w:eastAsia="Times New Roman CYR" w:hAnsi="Times New Roman"/>
          <w:sz w:val="24"/>
        </w:rPr>
        <w:t xml:space="preserve">ии  Чернавского сельского поселения « </w:t>
      </w:r>
      <w:proofErr w:type="spellStart"/>
      <w:r w:rsidR="00A60740">
        <w:rPr>
          <w:rFonts w:ascii="Times New Roman" w:eastAsia="Times New Roman CYR" w:hAnsi="Times New Roman"/>
          <w:sz w:val="24"/>
        </w:rPr>
        <w:t>Чернавский</w:t>
      </w:r>
      <w:proofErr w:type="spellEnd"/>
      <w:r w:rsidR="00A60740">
        <w:rPr>
          <w:rFonts w:ascii="Times New Roman" w:eastAsia="Times New Roman CYR" w:hAnsi="Times New Roman"/>
          <w:sz w:val="24"/>
        </w:rPr>
        <w:t xml:space="preserve"> </w:t>
      </w:r>
      <w:r w:rsidRPr="00963981">
        <w:rPr>
          <w:rFonts w:ascii="Times New Roman" w:eastAsia="Times New Roman CYR" w:hAnsi="Times New Roman"/>
          <w:sz w:val="24"/>
        </w:rPr>
        <w:t>муниципальный вестник».</w:t>
      </w:r>
    </w:p>
    <w:p w:rsidR="00060505" w:rsidRPr="00963981" w:rsidRDefault="00060505" w:rsidP="00060505">
      <w:pPr>
        <w:spacing w:line="360" w:lineRule="auto"/>
        <w:ind w:firstLine="709"/>
        <w:rPr>
          <w:rFonts w:ascii="Times New Roman" w:eastAsia="Times New Roman CYR" w:hAnsi="Times New Roman"/>
          <w:sz w:val="24"/>
        </w:rPr>
      </w:pPr>
      <w:r w:rsidRPr="00963981">
        <w:rPr>
          <w:rFonts w:ascii="Times New Roman" w:hAnsi="Times New Roman"/>
          <w:sz w:val="24"/>
        </w:rPr>
        <w:t xml:space="preserve"> </w:t>
      </w:r>
      <w:r w:rsidRPr="00963981">
        <w:rPr>
          <w:rFonts w:ascii="Times New Roman" w:eastAsia="Times New Roman CYR" w:hAnsi="Times New Roman"/>
          <w:sz w:val="24"/>
        </w:rPr>
        <w:t>3. Настоящее решение вступает в силу после его опубликования.</w:t>
      </w:r>
    </w:p>
    <w:p w:rsidR="00060505" w:rsidRPr="00963981" w:rsidRDefault="00060505" w:rsidP="00060505">
      <w:pPr>
        <w:spacing w:line="360" w:lineRule="auto"/>
        <w:ind w:left="1069" w:firstLine="709"/>
        <w:rPr>
          <w:rFonts w:ascii="Times New Roman" w:eastAsia="Times New Roman CYR" w:hAnsi="Times New Roman"/>
          <w:sz w:val="24"/>
        </w:rPr>
      </w:pPr>
    </w:p>
    <w:p w:rsidR="00060505" w:rsidRPr="00963981" w:rsidRDefault="00060505" w:rsidP="00060505">
      <w:pPr>
        <w:ind w:firstLine="709"/>
        <w:rPr>
          <w:rFonts w:ascii="Times New Roman" w:hAnsi="Times New Roman"/>
          <w:sz w:val="24"/>
        </w:rPr>
      </w:pPr>
    </w:p>
    <w:p w:rsidR="00060505" w:rsidRPr="00963981" w:rsidRDefault="00060505" w:rsidP="00060505">
      <w:pPr>
        <w:ind w:firstLine="0"/>
        <w:jc w:val="left"/>
        <w:rPr>
          <w:rFonts w:ascii="Times New Roman" w:hAnsi="Times New Roman"/>
          <w:sz w:val="24"/>
        </w:rPr>
      </w:pPr>
      <w:r w:rsidRPr="00963981">
        <w:rPr>
          <w:rFonts w:ascii="Times New Roman" w:hAnsi="Times New Roman"/>
          <w:sz w:val="24"/>
        </w:rPr>
        <w:t xml:space="preserve">Глава </w:t>
      </w:r>
      <w:r w:rsidR="00A60740">
        <w:rPr>
          <w:rFonts w:ascii="Times New Roman" w:hAnsi="Times New Roman"/>
          <w:sz w:val="24"/>
        </w:rPr>
        <w:t xml:space="preserve">Чернавского сельского поселения </w:t>
      </w:r>
      <w:r w:rsidRPr="00963981">
        <w:rPr>
          <w:rFonts w:ascii="Times New Roman" w:hAnsi="Times New Roman"/>
          <w:sz w:val="24"/>
        </w:rPr>
        <w:t xml:space="preserve">                                </w:t>
      </w:r>
      <w:r w:rsidR="00A60740">
        <w:rPr>
          <w:rFonts w:ascii="Times New Roman" w:hAnsi="Times New Roman"/>
          <w:sz w:val="24"/>
        </w:rPr>
        <w:t xml:space="preserve">    О.В.Неруцков</w:t>
      </w:r>
      <w:bookmarkStart w:id="0" w:name="_GoBack"/>
      <w:bookmarkEnd w:id="0"/>
    </w:p>
    <w:p w:rsidR="009F372F" w:rsidRPr="00963981" w:rsidRDefault="009F372F" w:rsidP="00060505">
      <w:pPr>
        <w:spacing w:line="360" w:lineRule="auto"/>
        <w:ind w:left="705" w:firstLine="0"/>
        <w:rPr>
          <w:sz w:val="24"/>
        </w:rPr>
      </w:pPr>
    </w:p>
    <w:sectPr w:rsidR="009F372F" w:rsidRPr="00963981" w:rsidSect="009F3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86DA7"/>
    <w:multiLevelType w:val="hybridMultilevel"/>
    <w:tmpl w:val="92AC799E"/>
    <w:lvl w:ilvl="0" w:tplc="62107686">
      <w:start w:val="4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B70DF1"/>
    <w:multiLevelType w:val="hybridMultilevel"/>
    <w:tmpl w:val="10167AA0"/>
    <w:lvl w:ilvl="0" w:tplc="1A5825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CB6522"/>
    <w:multiLevelType w:val="hybridMultilevel"/>
    <w:tmpl w:val="51D858C4"/>
    <w:lvl w:ilvl="0" w:tplc="D676204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E126D7"/>
    <w:multiLevelType w:val="multilevel"/>
    <w:tmpl w:val="BD90C49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"/>
      <w:lvlJc w:val="left"/>
      <w:pPr>
        <w:ind w:left="1065" w:hanging="360"/>
      </w:pPr>
    </w:lvl>
    <w:lvl w:ilvl="2">
      <w:start w:val="1"/>
      <w:numFmt w:val="decimal"/>
      <w:isLgl/>
      <w:lvlText w:val="%1.%2.%3"/>
      <w:lvlJc w:val="left"/>
      <w:pPr>
        <w:ind w:left="1425" w:hanging="720"/>
      </w:pPr>
    </w:lvl>
    <w:lvl w:ilvl="3">
      <w:start w:val="1"/>
      <w:numFmt w:val="decimal"/>
      <w:isLgl/>
      <w:lvlText w:val="%1.%2.%3.%4"/>
      <w:lvlJc w:val="left"/>
      <w:pPr>
        <w:ind w:left="1425" w:hanging="720"/>
      </w:pPr>
    </w:lvl>
    <w:lvl w:ilvl="4">
      <w:start w:val="1"/>
      <w:numFmt w:val="decimal"/>
      <w:isLgl/>
      <w:lvlText w:val="%1.%2.%3.%4.%5"/>
      <w:lvlJc w:val="left"/>
      <w:pPr>
        <w:ind w:left="1785" w:hanging="1080"/>
      </w:pPr>
    </w:lvl>
    <w:lvl w:ilvl="5">
      <w:start w:val="1"/>
      <w:numFmt w:val="decimal"/>
      <w:isLgl/>
      <w:lvlText w:val="%1.%2.%3.%4.%5.%6"/>
      <w:lvlJc w:val="left"/>
      <w:pPr>
        <w:ind w:left="2145" w:hanging="1440"/>
      </w:pPr>
    </w:lvl>
    <w:lvl w:ilvl="6">
      <w:start w:val="1"/>
      <w:numFmt w:val="decimal"/>
      <w:isLgl/>
      <w:lvlText w:val="%1.%2.%3.%4.%5.%6.%7"/>
      <w:lvlJc w:val="left"/>
      <w:pPr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0505"/>
    <w:rsid w:val="00060505"/>
    <w:rsid w:val="000C0C56"/>
    <w:rsid w:val="00170047"/>
    <w:rsid w:val="002340FE"/>
    <w:rsid w:val="003D011A"/>
    <w:rsid w:val="00501E25"/>
    <w:rsid w:val="00583971"/>
    <w:rsid w:val="005C1810"/>
    <w:rsid w:val="00626724"/>
    <w:rsid w:val="00952BB0"/>
    <w:rsid w:val="00963981"/>
    <w:rsid w:val="00981C71"/>
    <w:rsid w:val="009F372F"/>
    <w:rsid w:val="00A60740"/>
    <w:rsid w:val="00D6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050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0505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060505"/>
    <w:rPr>
      <w:rFonts w:ascii="Arial" w:eastAsia="Times New Roman" w:hAnsi="Arial" w:cs="Times New Roman"/>
      <w:b/>
      <w:sz w:val="26"/>
      <w:szCs w:val="24"/>
    </w:rPr>
  </w:style>
  <w:style w:type="character" w:customStyle="1" w:styleId="1">
    <w:name w:val="1Орган_ПР Знак"/>
    <w:link w:val="10"/>
    <w:locked/>
    <w:rsid w:val="00060505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060505"/>
    <w:pPr>
      <w:snapToGrid w:val="0"/>
      <w:ind w:firstLine="0"/>
      <w:jc w:val="center"/>
    </w:pPr>
    <w:rPr>
      <w:rFonts w:eastAsiaTheme="minorHAnsi" w:cs="Arial"/>
      <w:b/>
      <w:caps/>
      <w:szCs w:val="28"/>
      <w:lang w:eastAsia="ar-SA"/>
    </w:rPr>
  </w:style>
  <w:style w:type="character" w:customStyle="1" w:styleId="2">
    <w:name w:val="2Название Знак"/>
    <w:link w:val="20"/>
    <w:locked/>
    <w:rsid w:val="00060505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060505"/>
    <w:pPr>
      <w:ind w:right="4536" w:firstLine="0"/>
    </w:pPr>
    <w:rPr>
      <w:rFonts w:eastAsiaTheme="minorHAnsi" w:cs="Arial"/>
      <w:b/>
      <w:szCs w:val="28"/>
      <w:lang w:eastAsia="ar-SA"/>
    </w:rPr>
  </w:style>
  <w:style w:type="character" w:styleId="a5">
    <w:name w:val="Hyperlink"/>
    <w:basedOn w:val="a0"/>
    <w:uiPriority w:val="99"/>
    <w:semiHidden/>
    <w:unhideWhenUsed/>
    <w:rsid w:val="000605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05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5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06050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060505"/>
    <w:pPr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2018-02-21T13:11:00Z</cp:lastPrinted>
  <dcterms:created xsi:type="dcterms:W3CDTF">2017-12-27T13:11:00Z</dcterms:created>
  <dcterms:modified xsi:type="dcterms:W3CDTF">2018-02-21T13:13:00Z</dcterms:modified>
</cp:coreProperties>
</file>