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61" w:rsidRDefault="00027E61" w:rsidP="00027E61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НАРОДНЫХ ДЕПУТАТОВ</w:t>
      </w:r>
    </w:p>
    <w:p w:rsidR="00027E61" w:rsidRDefault="00F01B19" w:rsidP="00027E61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ЧЕРНАВСКОГО</w:t>
      </w:r>
      <w:r w:rsidR="00027E61">
        <w:rPr>
          <w:b w:val="0"/>
          <w:sz w:val="28"/>
          <w:szCs w:val="28"/>
        </w:rPr>
        <w:t xml:space="preserve"> СЕЛЬСКОГО ПОСЕЛЕНИЯ</w:t>
      </w:r>
    </w:p>
    <w:p w:rsidR="00027E61" w:rsidRDefault="00027E61" w:rsidP="00027E61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ПАНИНСКОГО МУНИЦИПАЛЬНОГО РАЙОНА</w:t>
      </w:r>
    </w:p>
    <w:p w:rsidR="00027E61" w:rsidRDefault="00027E61" w:rsidP="00027E61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027E61" w:rsidRDefault="00027E61" w:rsidP="00027E61">
      <w:pPr>
        <w:pStyle w:val="1"/>
        <w:jc w:val="center"/>
        <w:rPr>
          <w:b w:val="0"/>
          <w:sz w:val="28"/>
          <w:szCs w:val="28"/>
        </w:rPr>
      </w:pPr>
    </w:p>
    <w:p w:rsidR="00027E61" w:rsidRDefault="00027E61" w:rsidP="00027E61">
      <w:pPr>
        <w:pStyle w:val="1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Е Ш Е Н И Е </w:t>
      </w:r>
    </w:p>
    <w:p w:rsidR="00027E61" w:rsidRDefault="00027E61" w:rsidP="00027E61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027E61" w:rsidRDefault="00F01B19" w:rsidP="00027E61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26 января </w:t>
      </w:r>
      <w:r w:rsidR="00027E61">
        <w:rPr>
          <w:b w:val="0"/>
          <w:sz w:val="28"/>
          <w:szCs w:val="28"/>
        </w:rPr>
        <w:t xml:space="preserve"> 2018 года</w:t>
      </w:r>
    </w:p>
    <w:p w:rsidR="00027E61" w:rsidRDefault="00F01B19" w:rsidP="00027E61">
      <w:pPr>
        <w:pStyle w:val="1"/>
        <w:jc w:val="lef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</w:t>
      </w:r>
      <w:r w:rsidR="00C55B85">
        <w:rPr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</w:rPr>
        <w:t>Чернавка</w:t>
      </w:r>
      <w:r w:rsidR="00027E61">
        <w:rPr>
          <w:b w:val="0"/>
          <w:sz w:val="28"/>
          <w:szCs w:val="28"/>
        </w:rPr>
        <w:t xml:space="preserve">                                                  </w:t>
      </w:r>
      <w:r>
        <w:rPr>
          <w:b w:val="0"/>
          <w:sz w:val="28"/>
          <w:szCs w:val="28"/>
        </w:rPr>
        <w:t xml:space="preserve">                           № 125</w:t>
      </w:r>
    </w:p>
    <w:p w:rsidR="00027E61" w:rsidRDefault="00027E61" w:rsidP="00027E61">
      <w:pPr>
        <w:pStyle w:val="1"/>
        <w:jc w:val="left"/>
        <w:rPr>
          <w:b w:val="0"/>
          <w:sz w:val="28"/>
          <w:szCs w:val="28"/>
        </w:rPr>
      </w:pPr>
    </w:p>
    <w:p w:rsidR="00027E61" w:rsidRDefault="00027E61" w:rsidP="00027E61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признании </w:t>
      </w:r>
      <w:proofErr w:type="gramStart"/>
      <w:r>
        <w:rPr>
          <w:b w:val="0"/>
          <w:sz w:val="28"/>
          <w:szCs w:val="28"/>
        </w:rPr>
        <w:t>утратившим</w:t>
      </w:r>
      <w:proofErr w:type="gramEnd"/>
      <w:r>
        <w:rPr>
          <w:b w:val="0"/>
          <w:sz w:val="28"/>
          <w:szCs w:val="28"/>
        </w:rPr>
        <w:t xml:space="preserve"> силу решения</w:t>
      </w:r>
    </w:p>
    <w:p w:rsidR="00027E61" w:rsidRDefault="00027E61" w:rsidP="00027E61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</w:t>
      </w:r>
      <w:r w:rsidR="00F01B19">
        <w:rPr>
          <w:b w:val="0"/>
          <w:sz w:val="28"/>
          <w:szCs w:val="28"/>
        </w:rPr>
        <w:t xml:space="preserve"> народных депутатов Чернавского</w:t>
      </w:r>
    </w:p>
    <w:p w:rsidR="00027E61" w:rsidRDefault="00F01B19" w:rsidP="00027E61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от 04.05.2010 № 10</w:t>
      </w:r>
    </w:p>
    <w:p w:rsidR="00027E61" w:rsidRPr="00F01B19" w:rsidRDefault="00027E61" w:rsidP="00027E61">
      <w:pPr>
        <w:pStyle w:val="a3"/>
        <w:spacing w:before="0" w:beforeAutospacing="0" w:after="0" w:afterAutospacing="0" w:line="204" w:lineRule="atLeast"/>
        <w:rPr>
          <w:rStyle w:val="a4"/>
          <w:b w:val="0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утверждении Положения </w:t>
      </w:r>
      <w:r w:rsidRPr="00F01B19">
        <w:rPr>
          <w:rStyle w:val="a4"/>
          <w:b w:val="0"/>
          <w:sz w:val="28"/>
          <w:szCs w:val="28"/>
        </w:rPr>
        <w:t xml:space="preserve">о  </w:t>
      </w:r>
    </w:p>
    <w:p w:rsidR="00027E61" w:rsidRDefault="00027E61" w:rsidP="00027E61">
      <w:pPr>
        <w:pStyle w:val="a3"/>
        <w:spacing w:before="0" w:beforeAutospacing="0" w:after="0" w:afterAutospacing="0" w:line="204" w:lineRule="atLeast"/>
        <w:rPr>
          <w:sz w:val="28"/>
          <w:szCs w:val="28"/>
        </w:rPr>
      </w:pPr>
      <w:r w:rsidRPr="00F01B19">
        <w:rPr>
          <w:rStyle w:val="a4"/>
          <w:b w:val="0"/>
          <w:sz w:val="28"/>
          <w:szCs w:val="28"/>
        </w:rPr>
        <w:t>муниципальном земельном контроле</w:t>
      </w:r>
      <w:r>
        <w:rPr>
          <w:rStyle w:val="a4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</w:p>
    <w:p w:rsidR="00027E61" w:rsidRDefault="00027E61" w:rsidP="00027E61">
      <w:pPr>
        <w:pStyle w:val="a3"/>
        <w:spacing w:before="0" w:beforeAutospacing="0" w:after="0" w:afterAutospacing="0" w:line="204" w:lineRule="atLeas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территории</w:t>
      </w:r>
      <w:r>
        <w:rPr>
          <w:sz w:val="28"/>
          <w:szCs w:val="28"/>
        </w:rPr>
        <w:t xml:space="preserve">  </w:t>
      </w:r>
      <w:r w:rsidR="00F01B19">
        <w:rPr>
          <w:color w:val="000000"/>
          <w:sz w:val="28"/>
          <w:szCs w:val="28"/>
        </w:rPr>
        <w:t>Чернавского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27E61" w:rsidRDefault="00027E61" w:rsidP="00027E61">
      <w:pPr>
        <w:pStyle w:val="a3"/>
        <w:spacing w:before="0" w:beforeAutospacing="0" w:after="0" w:afterAutospacing="0" w:line="20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Панинского муниципального </w:t>
      </w:r>
    </w:p>
    <w:p w:rsidR="00027E61" w:rsidRDefault="00027E61" w:rsidP="00027E61">
      <w:pPr>
        <w:pStyle w:val="a3"/>
        <w:spacing w:before="0" w:beforeAutospacing="0" w:after="0" w:afterAutospacing="0" w:line="20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района</w:t>
      </w:r>
      <w:r>
        <w:rPr>
          <w:b/>
          <w:sz w:val="28"/>
          <w:szCs w:val="28"/>
        </w:rPr>
        <w:t>»</w:t>
      </w:r>
    </w:p>
    <w:p w:rsidR="00027E61" w:rsidRDefault="00027E61" w:rsidP="00027E61"/>
    <w:p w:rsidR="00027E61" w:rsidRDefault="00027E61" w:rsidP="00027E61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В соответствии с Федеральным законом  от 06.10.2003 года № 131- ФЗ «Об общих принципах организации местного самоуправления в Российской Фе</w:t>
      </w:r>
      <w:r w:rsidR="00F01B19">
        <w:rPr>
          <w:b w:val="0"/>
          <w:sz w:val="28"/>
          <w:szCs w:val="28"/>
        </w:rPr>
        <w:t>дерации», Уставом Чернавского</w:t>
      </w:r>
      <w:r>
        <w:rPr>
          <w:b w:val="0"/>
          <w:sz w:val="28"/>
          <w:szCs w:val="28"/>
        </w:rPr>
        <w:t xml:space="preserve"> сельского поселения, Совет н</w:t>
      </w:r>
      <w:r w:rsidR="00F01B19">
        <w:rPr>
          <w:b w:val="0"/>
          <w:sz w:val="28"/>
          <w:szCs w:val="28"/>
        </w:rPr>
        <w:t>ародных депутатов Чернавского</w:t>
      </w:r>
      <w:r>
        <w:rPr>
          <w:b w:val="0"/>
          <w:sz w:val="28"/>
          <w:szCs w:val="28"/>
        </w:rPr>
        <w:t xml:space="preserve"> сельского поселения</w:t>
      </w:r>
    </w:p>
    <w:p w:rsidR="00027E61" w:rsidRDefault="00027E61" w:rsidP="00027E61">
      <w:pPr>
        <w:pStyle w:val="1"/>
        <w:jc w:val="left"/>
        <w:rPr>
          <w:b w:val="0"/>
          <w:sz w:val="28"/>
          <w:szCs w:val="28"/>
        </w:rPr>
      </w:pPr>
    </w:p>
    <w:p w:rsidR="00027E61" w:rsidRDefault="00027E61" w:rsidP="00027E61">
      <w:pPr>
        <w:pStyle w:val="1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Е Ш И Л:</w:t>
      </w:r>
    </w:p>
    <w:p w:rsidR="00027E61" w:rsidRDefault="00027E61" w:rsidP="00027E61">
      <w:pPr>
        <w:pStyle w:val="1"/>
        <w:jc w:val="left"/>
        <w:rPr>
          <w:b w:val="0"/>
          <w:sz w:val="28"/>
          <w:szCs w:val="28"/>
        </w:rPr>
      </w:pPr>
    </w:p>
    <w:p w:rsidR="00027E61" w:rsidRDefault="00027E61" w:rsidP="00027E61">
      <w:pPr>
        <w:pStyle w:val="1"/>
        <w:spacing w:line="2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</w:t>
      </w:r>
      <w:r>
        <w:t xml:space="preserve"> </w:t>
      </w:r>
      <w:r>
        <w:rPr>
          <w:b w:val="0"/>
          <w:sz w:val="28"/>
          <w:szCs w:val="28"/>
        </w:rPr>
        <w:t>Решение Совета н</w:t>
      </w:r>
      <w:r w:rsidR="00F01B19">
        <w:rPr>
          <w:b w:val="0"/>
          <w:sz w:val="28"/>
          <w:szCs w:val="28"/>
        </w:rPr>
        <w:t>ародных депутатов Чернавского  сельского поселения от 04.05.2010 № 10</w:t>
      </w:r>
      <w:r>
        <w:rPr>
          <w:b w:val="0"/>
          <w:sz w:val="28"/>
          <w:szCs w:val="28"/>
        </w:rPr>
        <w:t xml:space="preserve"> «Об утверждении Положения о муниципальном земельном </w:t>
      </w:r>
      <w:r>
        <w:rPr>
          <w:rStyle w:val="a4"/>
          <w:sz w:val="28"/>
          <w:szCs w:val="28"/>
        </w:rPr>
        <w:t xml:space="preserve">контроле </w:t>
      </w:r>
      <w:r>
        <w:rPr>
          <w:b w:val="0"/>
          <w:bCs/>
          <w:sz w:val="28"/>
          <w:szCs w:val="28"/>
        </w:rPr>
        <w:t>на территории</w:t>
      </w:r>
      <w:r>
        <w:rPr>
          <w:b w:val="0"/>
          <w:sz w:val="28"/>
          <w:szCs w:val="28"/>
        </w:rPr>
        <w:t xml:space="preserve">  </w:t>
      </w:r>
      <w:r w:rsidR="00F01B19">
        <w:rPr>
          <w:b w:val="0"/>
          <w:color w:val="000000"/>
          <w:sz w:val="28"/>
          <w:szCs w:val="28"/>
        </w:rPr>
        <w:t>Чернавского</w:t>
      </w:r>
      <w:r>
        <w:rPr>
          <w:b w:val="0"/>
          <w:color w:val="000000"/>
          <w:sz w:val="28"/>
          <w:szCs w:val="28"/>
        </w:rPr>
        <w:t xml:space="preserve"> сельского поселения Панинского муниципального района</w:t>
      </w:r>
      <w:r>
        <w:rPr>
          <w:b w:val="0"/>
          <w:sz w:val="28"/>
          <w:szCs w:val="28"/>
        </w:rPr>
        <w:t xml:space="preserve">» признать утратившим силу.   </w:t>
      </w:r>
    </w:p>
    <w:p w:rsidR="00027E61" w:rsidRDefault="00027E61" w:rsidP="00027E61">
      <w:pPr>
        <w:pStyle w:val="1"/>
        <w:spacing w:line="2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 Опубликовать настоящее решение в официальном</w:t>
      </w:r>
      <w:r w:rsidR="00F01B19">
        <w:rPr>
          <w:b w:val="0"/>
          <w:sz w:val="28"/>
          <w:szCs w:val="28"/>
        </w:rPr>
        <w:t xml:space="preserve"> печатном издании Чернавского</w:t>
      </w:r>
      <w:r>
        <w:rPr>
          <w:b w:val="0"/>
          <w:sz w:val="28"/>
          <w:szCs w:val="28"/>
        </w:rPr>
        <w:t xml:space="preserve"> сел</w:t>
      </w:r>
      <w:r w:rsidR="00F01B19">
        <w:rPr>
          <w:b w:val="0"/>
          <w:sz w:val="28"/>
          <w:szCs w:val="28"/>
        </w:rPr>
        <w:t>ьского поселения «</w:t>
      </w:r>
      <w:proofErr w:type="spellStart"/>
      <w:r w:rsidR="00F01B19">
        <w:rPr>
          <w:b w:val="0"/>
          <w:sz w:val="28"/>
          <w:szCs w:val="28"/>
        </w:rPr>
        <w:t>Чернавский</w:t>
      </w:r>
      <w:proofErr w:type="spellEnd"/>
      <w:r>
        <w:rPr>
          <w:b w:val="0"/>
          <w:sz w:val="28"/>
          <w:szCs w:val="28"/>
        </w:rPr>
        <w:t xml:space="preserve"> муниципальный вестник».</w:t>
      </w:r>
    </w:p>
    <w:p w:rsidR="00027E61" w:rsidRDefault="00027E61" w:rsidP="00027E6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опубликования. </w:t>
      </w:r>
    </w:p>
    <w:p w:rsidR="00027E61" w:rsidRDefault="00027E61" w:rsidP="00027E61">
      <w:pPr>
        <w:pStyle w:val="1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027E61" w:rsidRDefault="00027E61" w:rsidP="00027E61">
      <w:pPr>
        <w:pStyle w:val="1"/>
        <w:jc w:val="left"/>
        <w:rPr>
          <w:b w:val="0"/>
          <w:sz w:val="28"/>
          <w:szCs w:val="28"/>
        </w:rPr>
      </w:pPr>
    </w:p>
    <w:p w:rsidR="00027E61" w:rsidRDefault="00027E61" w:rsidP="0002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01B19" w:rsidRPr="00F01B19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Pr="00F01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</w:t>
      </w:r>
      <w:r w:rsidR="00F01B19">
        <w:rPr>
          <w:rFonts w:ascii="Times New Roman" w:hAnsi="Times New Roman" w:cs="Times New Roman"/>
          <w:sz w:val="28"/>
          <w:szCs w:val="28"/>
        </w:rPr>
        <w:t xml:space="preserve">                О.В.</w:t>
      </w:r>
      <w:r w:rsidR="00C5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B19">
        <w:rPr>
          <w:rFonts w:ascii="Times New Roman" w:hAnsi="Times New Roman" w:cs="Times New Roman"/>
          <w:sz w:val="28"/>
          <w:szCs w:val="28"/>
        </w:rPr>
        <w:t>Неруцков</w:t>
      </w:r>
      <w:proofErr w:type="spellEnd"/>
    </w:p>
    <w:p w:rsidR="00E31205" w:rsidRDefault="00E31205"/>
    <w:sectPr w:rsidR="00E3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D7"/>
    <w:rsid w:val="00027E61"/>
    <w:rsid w:val="004568FF"/>
    <w:rsid w:val="006531D7"/>
    <w:rsid w:val="00C55B85"/>
    <w:rsid w:val="00E31205"/>
    <w:rsid w:val="00F0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7E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E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7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7E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E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7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2018-01-30T05:25:00Z</cp:lastPrinted>
  <dcterms:created xsi:type="dcterms:W3CDTF">2018-01-29T13:25:00Z</dcterms:created>
  <dcterms:modified xsi:type="dcterms:W3CDTF">2018-01-31T19:54:00Z</dcterms:modified>
</cp:coreProperties>
</file>