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9E" w:rsidRDefault="00140F9E" w:rsidP="00140F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Совет народных депутатов               </w:t>
      </w:r>
    </w:p>
    <w:p w:rsidR="00140F9E" w:rsidRDefault="00140F9E" w:rsidP="00140F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ЧЕРНАВСКОГО СЕЛЬСКОГО ПОСЕЛЕНИЯ  </w:t>
      </w:r>
    </w:p>
    <w:p w:rsidR="00140F9E" w:rsidRDefault="00140F9E" w:rsidP="00140F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ПАНИНСКОГО  муниципального  района </w:t>
      </w:r>
    </w:p>
    <w:p w:rsidR="00140F9E" w:rsidRDefault="00140F9E" w:rsidP="00140F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Воронежской  области</w:t>
      </w:r>
    </w:p>
    <w:p w:rsidR="00140F9E" w:rsidRDefault="00140F9E" w:rsidP="00140F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40F9E" w:rsidRDefault="00140F9E" w:rsidP="00140F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 Е Ш Е Н И Е</w:t>
      </w:r>
    </w:p>
    <w:p w:rsidR="00140F9E" w:rsidRDefault="00140F9E" w:rsidP="00140F9E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tbl>
      <w:tblPr>
        <w:tblW w:w="9606" w:type="dxa"/>
        <w:tblLook w:val="04A0"/>
      </w:tblPr>
      <w:tblGrid>
        <w:gridCol w:w="9606"/>
      </w:tblGrid>
      <w:tr w:rsidR="00140F9E" w:rsidTr="005D1823">
        <w:trPr>
          <w:trHeight w:val="898"/>
        </w:trPr>
        <w:tc>
          <w:tcPr>
            <w:tcW w:w="4914" w:type="dxa"/>
          </w:tcPr>
          <w:p w:rsidR="00140F9E" w:rsidRDefault="00604DEA" w:rsidP="005D182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 14</w:t>
            </w:r>
            <w:r w:rsidR="0035754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декабря 2020</w:t>
            </w:r>
            <w:r w:rsidR="00140F9E">
              <w:rPr>
                <w:rFonts w:ascii="Times New Roman" w:eastAsia="Times New Roman" w:hAnsi="Times New Roman"/>
                <w:sz w:val="28"/>
                <w:szCs w:val="28"/>
              </w:rPr>
              <w:t xml:space="preserve"> г.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№ 1</w:t>
            </w:r>
            <w:r w:rsidR="005E4A2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140F9E" w:rsidRDefault="00140F9E" w:rsidP="005D18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с.Чернавка</w:t>
            </w:r>
          </w:p>
        </w:tc>
      </w:tr>
    </w:tbl>
    <w:p w:rsidR="00C37B8F" w:rsidRDefault="00C37B8F" w:rsidP="00140F9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B8F" w:rsidRDefault="00C37B8F" w:rsidP="00C37B8F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:rsidR="00140F9E" w:rsidRPr="00C37B8F" w:rsidRDefault="00140F9E" w:rsidP="00C37B8F">
      <w:pPr>
        <w:spacing w:before="4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соглашения</w:t>
      </w:r>
    </w:p>
    <w:p w:rsidR="00140F9E" w:rsidRDefault="00182577" w:rsidP="00C37B8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40F9E">
        <w:rPr>
          <w:rFonts w:ascii="Times New Roman" w:eastAsia="Times New Roman" w:hAnsi="Times New Roman"/>
          <w:sz w:val="28"/>
          <w:szCs w:val="28"/>
          <w:lang w:eastAsia="ru-RU"/>
        </w:rPr>
        <w:t xml:space="preserve">  передаче части  полномочий в сфере</w:t>
      </w:r>
    </w:p>
    <w:p w:rsidR="00140F9E" w:rsidRDefault="00140F9E" w:rsidP="00C37B8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</w:p>
    <w:p w:rsidR="00140F9E" w:rsidRDefault="00140F9E" w:rsidP="00140F9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37B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частью 4статьи 15  Федерального закона от 06.10.2003 года №131-ФЗ «Об общих принципах организации местного самоуправления в Российской Федерации» Уставом  Чернавского сельского поселения, Совет народных депутатов Чернавского сельского поселения</w:t>
      </w:r>
    </w:p>
    <w:p w:rsidR="00140F9E" w:rsidRDefault="00140F9E" w:rsidP="00C37B8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 Е Ш И Л:</w:t>
      </w:r>
    </w:p>
    <w:p w:rsidR="00140F9E" w:rsidRPr="008B0981" w:rsidRDefault="00140F9E" w:rsidP="00140F9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</w:t>
      </w:r>
      <w:r w:rsidRPr="008B0981">
        <w:rPr>
          <w:rFonts w:ascii="Times New Roman" w:eastAsia="Times New Roman" w:hAnsi="Times New Roman"/>
          <w:sz w:val="28"/>
          <w:szCs w:val="28"/>
          <w:lang w:eastAsia="ru-RU"/>
        </w:rPr>
        <w:t>Передать администрации Панинского муниципального района Воронежской области часть полномочий Чернавского сельского поселения в сфере культуры:</w:t>
      </w:r>
    </w:p>
    <w:p w:rsidR="00140F9E" w:rsidRPr="008B0981" w:rsidRDefault="00140F9E" w:rsidP="00140F9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981">
        <w:rPr>
          <w:rFonts w:ascii="Times New Roman" w:eastAsia="Times New Roman" w:hAnsi="Times New Roman"/>
          <w:sz w:val="28"/>
          <w:szCs w:val="28"/>
          <w:lang w:eastAsia="ru-RU"/>
        </w:rPr>
        <w:t>-начисления и выплаты заработной платы и прочих выплат работникам учреждения культуры (оплата больничных листов)</w:t>
      </w:r>
    </w:p>
    <w:p w:rsidR="00140F9E" w:rsidRDefault="00140F9E" w:rsidP="00140F9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63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Утвердить  соглашение о передаче осуществления части полномочий в области культуры (прилагается)</w:t>
      </w:r>
    </w:p>
    <w:p w:rsidR="00140F9E" w:rsidRDefault="00140F9E" w:rsidP="00140F9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Установить передачу осуществления части полномочий в сфере культуры за счет субвенций, предоставляемых ежегодно из бюджета Чернавского сельского поселения в бюджет Панинского муниципального района Воронежской области.</w:t>
      </w:r>
    </w:p>
    <w:p w:rsidR="00140F9E" w:rsidRPr="003363FC" w:rsidRDefault="00140F9E" w:rsidP="00140F9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4. Определить администрацию Чернавского сельского поселения Панинского муниципального района Воронежской области уполномоченным органом по заключению соглашения о передаче осуществления части полномочий в сфере культуры</w:t>
      </w:r>
    </w:p>
    <w:p w:rsidR="00140F9E" w:rsidRDefault="00140F9E" w:rsidP="00140F9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опубликования.</w:t>
      </w:r>
    </w:p>
    <w:p w:rsidR="00140F9E" w:rsidRDefault="00C37B8F" w:rsidP="00140F9E">
      <w:pPr>
        <w:spacing w:after="0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40F9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F9E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официальном печатном издании        </w:t>
      </w:r>
    </w:p>
    <w:p w:rsidR="00140F9E" w:rsidRDefault="00140F9E" w:rsidP="00140F9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Чернавского сельского поселения «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Чернавский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="00604D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вестник», разместить на официальном сайте администрации Чернавского сельского поселения.</w:t>
      </w:r>
    </w:p>
    <w:p w:rsidR="00140F9E" w:rsidRDefault="00140F9E" w:rsidP="00140F9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7.Контроль за исполнением настоящего решения оставляю за собой.</w:t>
      </w:r>
    </w:p>
    <w:p w:rsidR="00140F9E" w:rsidRDefault="00140F9E" w:rsidP="00140F9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9E" w:rsidRDefault="00140F9E" w:rsidP="00140F9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9E" w:rsidRDefault="00140F9E" w:rsidP="00140F9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9E" w:rsidRDefault="00140F9E" w:rsidP="00140F9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Чернавского сельского поселения   </w:t>
      </w:r>
      <w:r w:rsidR="00081B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О.В.Неруцков</w:t>
      </w:r>
    </w:p>
    <w:p w:rsidR="008A5D54" w:rsidRDefault="008A5D54"/>
    <w:sectPr w:rsidR="008A5D54" w:rsidSect="009E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8E0CDF"/>
    <w:rsid w:val="00081B77"/>
    <w:rsid w:val="00140F9E"/>
    <w:rsid w:val="00182577"/>
    <w:rsid w:val="00357540"/>
    <w:rsid w:val="004507D6"/>
    <w:rsid w:val="005415FA"/>
    <w:rsid w:val="005E4A2D"/>
    <w:rsid w:val="00604DEA"/>
    <w:rsid w:val="00826E2D"/>
    <w:rsid w:val="008A5D54"/>
    <w:rsid w:val="008E0CDF"/>
    <w:rsid w:val="009E34A1"/>
    <w:rsid w:val="00C3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B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2020-12-14T08:24:00Z</cp:lastPrinted>
  <dcterms:created xsi:type="dcterms:W3CDTF">2017-12-06T08:00:00Z</dcterms:created>
  <dcterms:modified xsi:type="dcterms:W3CDTF">2020-12-14T08:25:00Z</dcterms:modified>
</cp:coreProperties>
</file>