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СОВЕТ НАРОДНЫХ ДЕПУТАТОВ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ЧЕРНАВСКОГО  СЕЛЬСКОГО  ПОСЕЛЕНИЯ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Р Е Ш Е Н И Е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F841D5" w:rsidP="008A79E5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 15.12.</w:t>
      </w:r>
      <w:r w:rsidR="00C946CB">
        <w:rPr>
          <w:sz w:val="24"/>
          <w:szCs w:val="24"/>
        </w:rPr>
        <w:t xml:space="preserve"> 2022</w:t>
      </w:r>
      <w:r w:rsidR="008A79E5" w:rsidRPr="008A79E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№ 83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с.Чернавка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О внесении изменений и дополнений в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Устав Чернавского сельского поселения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B77B8D" w:rsidRDefault="00B77B8D" w:rsidP="00DF7FAA">
      <w:pPr>
        <w:jc w:val="both"/>
        <w:rPr>
          <w:sz w:val="24"/>
          <w:szCs w:val="24"/>
        </w:rPr>
      </w:pPr>
    </w:p>
    <w:p w:rsidR="00DF7FAA" w:rsidRPr="008A79E5" w:rsidRDefault="00B77B8D" w:rsidP="00DF7FA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В</w:t>
      </w:r>
      <w:r w:rsidR="00DF7FAA" w:rsidRPr="008A79E5">
        <w:rPr>
          <w:rFonts w:eastAsia="Calibri"/>
          <w:sz w:val="24"/>
          <w:szCs w:val="24"/>
          <w:lang w:eastAsia="en-US"/>
        </w:rPr>
        <w:t xml:space="preserve">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8A79E5" w:rsidRPr="008A79E5" w:rsidRDefault="008A79E5" w:rsidP="00DF7FAA">
      <w:pPr>
        <w:keepNext/>
        <w:jc w:val="both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Р Е Ш И Л: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1.Внести изменения и дополнения в Устав Чернавского сельского поселения Панинского муниципального района Воронежской области  /прилагается/.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2.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3.Опубликовать настоящее решение в официальном печатном издании Чернавского сельского поселения «</w:t>
      </w:r>
      <w:proofErr w:type="spellStart"/>
      <w:r w:rsidRPr="008A79E5">
        <w:rPr>
          <w:sz w:val="24"/>
          <w:szCs w:val="24"/>
        </w:rPr>
        <w:t>Чернавский</w:t>
      </w:r>
      <w:proofErr w:type="spellEnd"/>
      <w:r w:rsidRPr="008A79E5">
        <w:rPr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8A79E5" w:rsidRPr="008A79E5" w:rsidRDefault="008A79E5" w:rsidP="008A79E5">
      <w:pPr>
        <w:spacing w:line="20" w:lineRule="atLeast"/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4.Настоящее решение вступает в силу после его опубликования.</w:t>
      </w: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</w:p>
    <w:p w:rsidR="008A79E5" w:rsidRDefault="008A79E5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  <w:r w:rsidRPr="008A79E5">
        <w:rPr>
          <w:sz w:val="24"/>
          <w:szCs w:val="24"/>
        </w:rPr>
        <w:t>Глава Чернавского сель</w:t>
      </w:r>
      <w:r>
        <w:rPr>
          <w:sz w:val="24"/>
          <w:szCs w:val="24"/>
        </w:rPr>
        <w:t>ского по</w:t>
      </w:r>
      <w:r w:rsidR="00DF7FAA">
        <w:rPr>
          <w:sz w:val="24"/>
          <w:szCs w:val="24"/>
        </w:rPr>
        <w:t>селения    ____________О.В.Неруцков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C34DE0" w:rsidRDefault="00C34DE0" w:rsidP="00AD3AD2">
      <w:pPr>
        <w:keepNext/>
        <w:outlineLvl w:val="0"/>
        <w:rPr>
          <w:rFonts w:ascii="Calibri" w:hAnsi="Calibri"/>
          <w:sz w:val="24"/>
          <w:szCs w:val="24"/>
        </w:rPr>
      </w:pPr>
    </w:p>
    <w:p w:rsidR="00C34DE0" w:rsidRDefault="00C34DE0" w:rsidP="00AD3AD2">
      <w:pPr>
        <w:keepNext/>
        <w:outlineLvl w:val="0"/>
        <w:rPr>
          <w:rFonts w:ascii="Calibri" w:hAnsi="Calibri"/>
          <w:sz w:val="24"/>
          <w:szCs w:val="24"/>
        </w:rPr>
      </w:pPr>
    </w:p>
    <w:p w:rsidR="00501A65" w:rsidRDefault="00501A65" w:rsidP="00501A65">
      <w:pPr>
        <w:spacing w:line="23" w:lineRule="atLeast"/>
        <w:ind w:left="4536"/>
        <w:rPr>
          <w:rFonts w:cs="Arial"/>
          <w:szCs w:val="28"/>
        </w:rPr>
      </w:pPr>
      <w:bookmarkStart w:id="0" w:name="_GoBack"/>
      <w:bookmarkEnd w:id="0"/>
    </w:p>
    <w:p w:rsidR="00F841D5" w:rsidRDefault="00F841D5" w:rsidP="00501A65">
      <w:pPr>
        <w:spacing w:line="23" w:lineRule="atLeast"/>
        <w:ind w:left="4536"/>
        <w:rPr>
          <w:rFonts w:cs="Arial"/>
          <w:sz w:val="24"/>
          <w:szCs w:val="24"/>
        </w:rPr>
      </w:pPr>
    </w:p>
    <w:p w:rsidR="00F841D5" w:rsidRDefault="00F841D5" w:rsidP="00501A65">
      <w:pPr>
        <w:spacing w:line="23" w:lineRule="atLeast"/>
        <w:ind w:left="4536"/>
        <w:rPr>
          <w:rFonts w:cs="Arial"/>
          <w:sz w:val="24"/>
          <w:szCs w:val="24"/>
        </w:rPr>
      </w:pPr>
    </w:p>
    <w:p w:rsidR="00F841D5" w:rsidRDefault="00F841D5" w:rsidP="00501A65">
      <w:pPr>
        <w:spacing w:line="23" w:lineRule="atLeast"/>
        <w:ind w:left="4536"/>
        <w:rPr>
          <w:rFonts w:cs="Arial"/>
          <w:sz w:val="24"/>
          <w:szCs w:val="24"/>
        </w:rPr>
      </w:pPr>
    </w:p>
    <w:p w:rsidR="00F841D5" w:rsidRDefault="00F841D5" w:rsidP="00501A65">
      <w:pPr>
        <w:spacing w:line="23" w:lineRule="atLeast"/>
        <w:ind w:left="4536"/>
        <w:rPr>
          <w:rFonts w:cs="Arial"/>
          <w:sz w:val="24"/>
          <w:szCs w:val="24"/>
        </w:rPr>
      </w:pPr>
    </w:p>
    <w:p w:rsidR="00F841D5" w:rsidRDefault="00F841D5" w:rsidP="00501A65">
      <w:pPr>
        <w:spacing w:line="23" w:lineRule="atLeast"/>
        <w:ind w:left="4536"/>
        <w:rPr>
          <w:rFonts w:cs="Arial"/>
          <w:sz w:val="24"/>
          <w:szCs w:val="24"/>
        </w:rPr>
      </w:pPr>
    </w:p>
    <w:p w:rsidR="00F841D5" w:rsidRDefault="00F841D5" w:rsidP="00501A65">
      <w:pPr>
        <w:spacing w:line="23" w:lineRule="atLeast"/>
        <w:ind w:left="4536"/>
        <w:rPr>
          <w:rFonts w:cs="Arial"/>
          <w:sz w:val="24"/>
          <w:szCs w:val="24"/>
        </w:rPr>
      </w:pP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A340C6">
        <w:rPr>
          <w:rFonts w:cs="Arial"/>
          <w:sz w:val="24"/>
          <w:szCs w:val="24"/>
        </w:rPr>
        <w:lastRenderedPageBreak/>
        <w:t>Приложение</w:t>
      </w:r>
      <w:r w:rsidRPr="00501A65">
        <w:rPr>
          <w:rFonts w:cs="Arial"/>
          <w:sz w:val="24"/>
          <w:szCs w:val="24"/>
        </w:rPr>
        <w:t xml:space="preserve"> 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к решению Совета народных депутатов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Чернавского </w:t>
      </w:r>
      <w:r w:rsidRPr="00501A65">
        <w:rPr>
          <w:rFonts w:cs="Arial"/>
          <w:sz w:val="24"/>
          <w:szCs w:val="24"/>
        </w:rPr>
        <w:t>сельского поселения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Панинского муниципального района Воронежской области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 xml:space="preserve">от </w:t>
      </w:r>
      <w:r w:rsidR="00F841D5">
        <w:rPr>
          <w:rFonts w:cs="Arial"/>
          <w:sz w:val="24"/>
          <w:szCs w:val="24"/>
        </w:rPr>
        <w:t xml:space="preserve"> 15.12.2022 г. № 83</w:t>
      </w:r>
    </w:p>
    <w:p w:rsidR="00501A65" w:rsidRPr="00501A65" w:rsidRDefault="00501A65" w:rsidP="00501A65">
      <w:pPr>
        <w:spacing w:line="23" w:lineRule="atLeast"/>
        <w:ind w:firstLine="709"/>
        <w:jc w:val="center"/>
        <w:rPr>
          <w:rFonts w:cs="Arial"/>
          <w:b/>
          <w:sz w:val="24"/>
          <w:szCs w:val="24"/>
        </w:rPr>
      </w:pPr>
    </w:p>
    <w:p w:rsidR="00501A65" w:rsidRPr="00083809" w:rsidRDefault="00501A65" w:rsidP="00501A65">
      <w:pPr>
        <w:spacing w:line="23" w:lineRule="atLeast"/>
        <w:ind w:firstLine="709"/>
        <w:jc w:val="center"/>
        <w:rPr>
          <w:b/>
          <w:sz w:val="24"/>
          <w:szCs w:val="24"/>
        </w:rPr>
      </w:pPr>
      <w:r w:rsidRPr="00083809">
        <w:rPr>
          <w:b/>
          <w:sz w:val="24"/>
          <w:szCs w:val="24"/>
        </w:rPr>
        <w:t xml:space="preserve">Изменения и дополнения </w:t>
      </w:r>
    </w:p>
    <w:p w:rsidR="00501A65" w:rsidRPr="00083809" w:rsidRDefault="00501A65" w:rsidP="00501A65">
      <w:pPr>
        <w:spacing w:line="23" w:lineRule="atLeast"/>
        <w:ind w:firstLine="709"/>
        <w:jc w:val="center"/>
        <w:rPr>
          <w:b/>
          <w:sz w:val="24"/>
          <w:szCs w:val="24"/>
        </w:rPr>
      </w:pPr>
      <w:r w:rsidRPr="00083809">
        <w:rPr>
          <w:b/>
          <w:sz w:val="24"/>
          <w:szCs w:val="24"/>
        </w:rPr>
        <w:t xml:space="preserve">в Устав Чернавского  сельского поселения </w:t>
      </w:r>
    </w:p>
    <w:p w:rsidR="00501A65" w:rsidRDefault="00501A65" w:rsidP="00501A65">
      <w:pPr>
        <w:spacing w:line="23" w:lineRule="atLeast"/>
        <w:ind w:firstLine="709"/>
        <w:jc w:val="center"/>
        <w:rPr>
          <w:b/>
          <w:sz w:val="24"/>
          <w:szCs w:val="24"/>
        </w:rPr>
      </w:pPr>
      <w:r w:rsidRPr="00083809">
        <w:rPr>
          <w:b/>
          <w:sz w:val="24"/>
          <w:szCs w:val="24"/>
        </w:rPr>
        <w:t xml:space="preserve">Панинского муниципального района Воронежской области </w:t>
      </w:r>
    </w:p>
    <w:p w:rsidR="00EB5230" w:rsidRPr="00083809" w:rsidRDefault="00EB5230" w:rsidP="00501A65">
      <w:pPr>
        <w:spacing w:line="23" w:lineRule="atLeast"/>
        <w:ind w:firstLine="709"/>
        <w:jc w:val="center"/>
        <w:rPr>
          <w:sz w:val="24"/>
          <w:szCs w:val="24"/>
        </w:rPr>
      </w:pPr>
    </w:p>
    <w:p w:rsidR="00EB5230" w:rsidRPr="00EC601D" w:rsidRDefault="00EC601D" w:rsidP="00EC601D">
      <w:pPr>
        <w:autoSpaceDE w:val="0"/>
        <w:autoSpaceDN w:val="0"/>
        <w:adjustRightInd w:val="0"/>
        <w:ind w:left="-540" w:right="-365" w:firstLine="720"/>
        <w:jc w:val="both"/>
        <w:outlineLvl w:val="1"/>
        <w:rPr>
          <w:b/>
          <w:bCs/>
          <w:sz w:val="24"/>
          <w:szCs w:val="24"/>
        </w:rPr>
      </w:pPr>
      <w:r w:rsidRPr="00EC601D">
        <w:rPr>
          <w:sz w:val="24"/>
          <w:szCs w:val="24"/>
        </w:rPr>
        <w:t>1. п.4</w:t>
      </w:r>
      <w:r w:rsidR="00040B36" w:rsidRPr="00EC601D">
        <w:rPr>
          <w:sz w:val="24"/>
          <w:szCs w:val="24"/>
        </w:rPr>
        <w:t xml:space="preserve"> </w:t>
      </w:r>
      <w:r w:rsidRPr="00EC601D">
        <w:rPr>
          <w:sz w:val="24"/>
          <w:szCs w:val="24"/>
        </w:rPr>
        <w:t>статьи 4</w:t>
      </w:r>
      <w:r w:rsidR="00EB5230" w:rsidRPr="00EC601D">
        <w:rPr>
          <w:sz w:val="24"/>
          <w:szCs w:val="24"/>
        </w:rPr>
        <w:t xml:space="preserve"> Устава "</w:t>
      </w:r>
      <w:r w:rsidRPr="00EC601D">
        <w:rPr>
          <w:b/>
          <w:bCs/>
          <w:sz w:val="24"/>
          <w:szCs w:val="24"/>
        </w:rPr>
        <w:t>Наименование и правовой статус  сельского поселения.</w:t>
      </w:r>
      <w:r w:rsidR="00EB5230" w:rsidRPr="00EC601D">
        <w:rPr>
          <w:sz w:val="24"/>
          <w:szCs w:val="24"/>
        </w:rPr>
        <w:t xml:space="preserve">" изложить в следующей редакции: 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4.</w:t>
      </w:r>
      <w:r w:rsidR="00A26784">
        <w:rPr>
          <w:sz w:val="24"/>
          <w:szCs w:val="24"/>
        </w:rPr>
        <w:t xml:space="preserve"> </w:t>
      </w:r>
      <w:r w:rsidRPr="00EC601D">
        <w:rPr>
          <w:sz w:val="24"/>
          <w:szCs w:val="24"/>
        </w:rPr>
        <w:t>В состав территории Чернавского сельского поселения входят следующие населенные пункты:</w:t>
      </w:r>
    </w:p>
    <w:p w:rsidR="00EC601D" w:rsidRPr="00EC601D" w:rsidRDefault="002575B7" w:rsidP="00EC601D">
      <w:pPr>
        <w:spacing w:after="120"/>
        <w:ind w:left="-794" w:right="-113"/>
        <w:rPr>
          <w:sz w:val="24"/>
          <w:szCs w:val="24"/>
        </w:rPr>
      </w:pPr>
      <w:r>
        <w:rPr>
          <w:sz w:val="24"/>
          <w:szCs w:val="24"/>
        </w:rPr>
        <w:t xml:space="preserve">  село Александровка </w:t>
      </w:r>
      <w:r w:rsidR="00EC601D">
        <w:rPr>
          <w:sz w:val="24"/>
          <w:szCs w:val="24"/>
        </w:rPr>
        <w:t>2-</w:t>
      </w:r>
      <w:r w:rsidR="00EC601D" w:rsidRPr="00EC601D">
        <w:rPr>
          <w:sz w:val="24"/>
          <w:szCs w:val="24"/>
        </w:rPr>
        <w:t>я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поселок Алексеевка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поселок Новопокровка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село Чернавка.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>
        <w:rPr>
          <w:sz w:val="24"/>
          <w:szCs w:val="24"/>
        </w:rPr>
        <w:t xml:space="preserve"> поселок </w:t>
      </w:r>
      <w:proofErr w:type="spellStart"/>
      <w:r>
        <w:rPr>
          <w:sz w:val="24"/>
          <w:szCs w:val="24"/>
        </w:rPr>
        <w:t>Щербачё</w:t>
      </w:r>
      <w:r w:rsidRPr="00EC601D">
        <w:rPr>
          <w:sz w:val="24"/>
          <w:szCs w:val="24"/>
        </w:rPr>
        <w:t>вка</w:t>
      </w:r>
      <w:proofErr w:type="spellEnd"/>
    </w:p>
    <w:p w:rsidR="00EB5230" w:rsidRPr="00EC601D" w:rsidRDefault="00EB5230" w:rsidP="00EB5230">
      <w:pPr>
        <w:widowControl w:val="0"/>
        <w:snapToGrid w:val="0"/>
        <w:ind w:left="-540" w:right="-365" w:firstLine="720"/>
        <w:jc w:val="both"/>
        <w:rPr>
          <w:sz w:val="24"/>
          <w:szCs w:val="24"/>
        </w:rPr>
      </w:pPr>
    </w:p>
    <w:p w:rsidR="00040B36" w:rsidRPr="00040B36" w:rsidRDefault="00040B36" w:rsidP="00EB5230">
      <w:pPr>
        <w:widowControl w:val="0"/>
        <w:snapToGrid w:val="0"/>
        <w:ind w:left="-540" w:right="-365" w:firstLine="720"/>
        <w:jc w:val="both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083809" w:rsidRDefault="00083809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Pr="00040B36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8F5E7B" w:rsidRPr="00040B36" w:rsidRDefault="008F5E7B" w:rsidP="008F5E7B">
      <w:pPr>
        <w:jc w:val="center"/>
        <w:rPr>
          <w:sz w:val="24"/>
          <w:szCs w:val="24"/>
        </w:rPr>
      </w:pPr>
    </w:p>
    <w:sectPr w:rsidR="008F5E7B" w:rsidRPr="00040B36" w:rsidSect="009D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73AA"/>
    <w:multiLevelType w:val="hybridMultilevel"/>
    <w:tmpl w:val="1B225A2A"/>
    <w:lvl w:ilvl="0" w:tplc="7ED8C06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18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71EC5"/>
    <w:rsid w:val="00013A9D"/>
    <w:rsid w:val="00040B36"/>
    <w:rsid w:val="00047A18"/>
    <w:rsid w:val="0005218A"/>
    <w:rsid w:val="00083809"/>
    <w:rsid w:val="000C12C6"/>
    <w:rsid w:val="000E2620"/>
    <w:rsid w:val="00126F8C"/>
    <w:rsid w:val="0015129E"/>
    <w:rsid w:val="00196440"/>
    <w:rsid w:val="001A5BFD"/>
    <w:rsid w:val="001B104C"/>
    <w:rsid w:val="001B1C1E"/>
    <w:rsid w:val="001B316E"/>
    <w:rsid w:val="001C0D5B"/>
    <w:rsid w:val="001E2114"/>
    <w:rsid w:val="00217625"/>
    <w:rsid w:val="00233797"/>
    <w:rsid w:val="002575B7"/>
    <w:rsid w:val="002748C9"/>
    <w:rsid w:val="002A2704"/>
    <w:rsid w:val="002C41DF"/>
    <w:rsid w:val="00365548"/>
    <w:rsid w:val="003F4FB5"/>
    <w:rsid w:val="004026C1"/>
    <w:rsid w:val="00447C4E"/>
    <w:rsid w:val="004929C8"/>
    <w:rsid w:val="004A007A"/>
    <w:rsid w:val="004D5C06"/>
    <w:rsid w:val="00501A65"/>
    <w:rsid w:val="00503978"/>
    <w:rsid w:val="00555AC2"/>
    <w:rsid w:val="005915BD"/>
    <w:rsid w:val="005A6690"/>
    <w:rsid w:val="005C2470"/>
    <w:rsid w:val="00601E8F"/>
    <w:rsid w:val="00607314"/>
    <w:rsid w:val="00636171"/>
    <w:rsid w:val="00687CED"/>
    <w:rsid w:val="006C7E1B"/>
    <w:rsid w:val="007218A5"/>
    <w:rsid w:val="00742E6C"/>
    <w:rsid w:val="007B5C9D"/>
    <w:rsid w:val="007E68A1"/>
    <w:rsid w:val="007E7936"/>
    <w:rsid w:val="00803BCA"/>
    <w:rsid w:val="0089298E"/>
    <w:rsid w:val="008A79E5"/>
    <w:rsid w:val="008F5E7B"/>
    <w:rsid w:val="00905643"/>
    <w:rsid w:val="009D2B71"/>
    <w:rsid w:val="009E7F72"/>
    <w:rsid w:val="009F5094"/>
    <w:rsid w:val="00A04154"/>
    <w:rsid w:val="00A26784"/>
    <w:rsid w:val="00A340C6"/>
    <w:rsid w:val="00AD3AD2"/>
    <w:rsid w:val="00B130C2"/>
    <w:rsid w:val="00B5062D"/>
    <w:rsid w:val="00B52C65"/>
    <w:rsid w:val="00B77B8D"/>
    <w:rsid w:val="00B84912"/>
    <w:rsid w:val="00BF4767"/>
    <w:rsid w:val="00C34DE0"/>
    <w:rsid w:val="00C71EC5"/>
    <w:rsid w:val="00C946CB"/>
    <w:rsid w:val="00CC335D"/>
    <w:rsid w:val="00CC353A"/>
    <w:rsid w:val="00CF253C"/>
    <w:rsid w:val="00D23031"/>
    <w:rsid w:val="00D466BA"/>
    <w:rsid w:val="00D74013"/>
    <w:rsid w:val="00DA598F"/>
    <w:rsid w:val="00DE7ED7"/>
    <w:rsid w:val="00DF3E12"/>
    <w:rsid w:val="00DF7FAA"/>
    <w:rsid w:val="00E2575D"/>
    <w:rsid w:val="00E416AB"/>
    <w:rsid w:val="00E85E45"/>
    <w:rsid w:val="00EB5230"/>
    <w:rsid w:val="00EC601D"/>
    <w:rsid w:val="00F40790"/>
    <w:rsid w:val="00F45797"/>
    <w:rsid w:val="00F55957"/>
    <w:rsid w:val="00F7552A"/>
    <w:rsid w:val="00F8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A9D"/>
    <w:pPr>
      <w:keepNext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13A9D"/>
    <w:pPr>
      <w:keepNext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16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DA598F"/>
    <w:rPr>
      <w:color w:val="0000FF" w:themeColor="hyperlink"/>
      <w:u w:val="single"/>
    </w:rPr>
  </w:style>
  <w:style w:type="character" w:customStyle="1" w:styleId="a7">
    <w:name w:val="Гипертекстовая ссылка"/>
    <w:uiPriority w:val="99"/>
    <w:rsid w:val="00CC335D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9F509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13A9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13A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rsid w:val="00013A9D"/>
    <w:pPr>
      <w:spacing w:after="120"/>
    </w:pPr>
  </w:style>
  <w:style w:type="character" w:customStyle="1" w:styleId="aa">
    <w:name w:val="Основной текст Знак"/>
    <w:basedOn w:val="a0"/>
    <w:link w:val="a9"/>
    <w:rsid w:val="00013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13A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c"/>
    <w:rsid w:val="00013A9D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Subtitle"/>
    <w:basedOn w:val="a"/>
    <w:link w:val="ab"/>
    <w:qFormat/>
    <w:rsid w:val="00013A9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Текст примечания Знак"/>
    <w:basedOn w:val="a0"/>
    <w:link w:val="ae"/>
    <w:semiHidden/>
    <w:rsid w:val="00013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semiHidden/>
    <w:rsid w:val="00013A9D"/>
  </w:style>
  <w:style w:type="character" w:customStyle="1" w:styleId="af">
    <w:name w:val="Тема примечания Знак"/>
    <w:basedOn w:val="ad"/>
    <w:link w:val="af0"/>
    <w:semiHidden/>
    <w:rsid w:val="00013A9D"/>
    <w:rPr>
      <w:b/>
      <w:bCs/>
    </w:rPr>
  </w:style>
  <w:style w:type="paragraph" w:styleId="af0">
    <w:name w:val="annotation subject"/>
    <w:basedOn w:val="ae"/>
    <w:next w:val="ae"/>
    <w:link w:val="af"/>
    <w:semiHidden/>
    <w:rsid w:val="00013A9D"/>
    <w:rPr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rsid w:val="0001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uiPriority w:val="99"/>
    <w:rsid w:val="00013A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4"/>
    <w:rsid w:val="0001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rsid w:val="00013A9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Body Text Indent"/>
    <w:basedOn w:val="a"/>
    <w:link w:val="af6"/>
    <w:rsid w:val="00013A9D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01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013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13A9D"/>
    <w:pPr>
      <w:spacing w:after="120" w:line="480" w:lineRule="auto"/>
    </w:pPr>
  </w:style>
  <w:style w:type="paragraph" w:styleId="af7">
    <w:name w:val="Title"/>
    <w:basedOn w:val="a"/>
    <w:link w:val="af8"/>
    <w:uiPriority w:val="99"/>
    <w:qFormat/>
    <w:rsid w:val="00013A9D"/>
    <w:pPr>
      <w:jc w:val="center"/>
    </w:pPr>
    <w:rPr>
      <w:b/>
      <w:sz w:val="40"/>
    </w:rPr>
  </w:style>
  <w:style w:type="character" w:customStyle="1" w:styleId="af8">
    <w:name w:val="Название Знак"/>
    <w:basedOn w:val="a0"/>
    <w:link w:val="af7"/>
    <w:uiPriority w:val="99"/>
    <w:rsid w:val="00013A9D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cp:lastPrinted>2022-11-16T11:24:00Z</cp:lastPrinted>
  <dcterms:created xsi:type="dcterms:W3CDTF">2017-02-16T08:41:00Z</dcterms:created>
  <dcterms:modified xsi:type="dcterms:W3CDTF">2022-12-08T06:43:00Z</dcterms:modified>
</cp:coreProperties>
</file>