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1E" w:rsidRPr="00FC551E" w:rsidRDefault="00FC551E" w:rsidP="00FC55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C551E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FC551E" w:rsidRPr="00FC551E" w:rsidRDefault="009145D4" w:rsidP="00FC55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ЧЕРНАВСКОГО</w:t>
      </w:r>
      <w:r w:rsidR="00FC551E" w:rsidRPr="00FC551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FC551E" w:rsidRPr="00FC551E" w:rsidRDefault="00FC551E" w:rsidP="00FC55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C551E">
        <w:rPr>
          <w:rFonts w:ascii="Times New Roman" w:hAnsi="Times New Roman"/>
          <w:sz w:val="28"/>
          <w:szCs w:val="28"/>
          <w:lang w:val="ru-RU"/>
        </w:rPr>
        <w:t>ПАНИНСКОГО МУНИЦИПАЛЬНОГО РАЙОНА ВОРОНЕЖСКОЙ ОБЛАСТИ</w:t>
      </w:r>
    </w:p>
    <w:p w:rsidR="00FC551E" w:rsidRPr="00FC551E" w:rsidRDefault="00FC551E" w:rsidP="00FC55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551E" w:rsidRPr="00FC551E" w:rsidRDefault="00FC551E" w:rsidP="00FC55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C551E">
        <w:rPr>
          <w:rFonts w:ascii="Times New Roman" w:hAnsi="Times New Roman"/>
          <w:sz w:val="28"/>
          <w:szCs w:val="28"/>
          <w:lang w:val="ru-RU"/>
        </w:rPr>
        <w:t>РАСПОРЯЖЕНИЕ</w:t>
      </w:r>
    </w:p>
    <w:p w:rsidR="00FC551E" w:rsidRPr="00FC551E" w:rsidRDefault="00FC551E" w:rsidP="00FC55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551E" w:rsidRDefault="00C960DA" w:rsidP="00FC55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45D4">
        <w:rPr>
          <w:rFonts w:ascii="Times New Roman" w:hAnsi="Times New Roman" w:cs="Times New Roman"/>
          <w:sz w:val="28"/>
          <w:szCs w:val="28"/>
        </w:rPr>
        <w:t>1</w:t>
      </w:r>
      <w:r w:rsidR="00C36DBD">
        <w:rPr>
          <w:rFonts w:ascii="Times New Roman" w:hAnsi="Times New Roman" w:cs="Times New Roman"/>
          <w:sz w:val="28"/>
          <w:szCs w:val="28"/>
        </w:rPr>
        <w:t>2 » января</w:t>
      </w:r>
      <w:r w:rsidR="00474309">
        <w:rPr>
          <w:rFonts w:ascii="Times New Roman" w:hAnsi="Times New Roman" w:cs="Times New Roman"/>
          <w:sz w:val="28"/>
          <w:szCs w:val="28"/>
        </w:rPr>
        <w:t xml:space="preserve"> 202</w:t>
      </w:r>
      <w:r w:rsidR="00C36DBD">
        <w:rPr>
          <w:rFonts w:ascii="Times New Roman" w:hAnsi="Times New Roman" w:cs="Times New Roman"/>
          <w:sz w:val="28"/>
          <w:szCs w:val="28"/>
        </w:rPr>
        <w:t>1</w:t>
      </w:r>
      <w:r w:rsidR="00FC551E">
        <w:rPr>
          <w:rFonts w:ascii="Times New Roman" w:hAnsi="Times New Roman" w:cs="Times New Roman"/>
          <w:sz w:val="28"/>
          <w:szCs w:val="28"/>
        </w:rPr>
        <w:t xml:space="preserve">г. № </w:t>
      </w:r>
      <w:r w:rsidR="00C36DBD">
        <w:rPr>
          <w:rFonts w:ascii="Times New Roman" w:hAnsi="Times New Roman" w:cs="Times New Roman"/>
          <w:sz w:val="28"/>
          <w:szCs w:val="28"/>
        </w:rPr>
        <w:t>2</w:t>
      </w:r>
      <w:r w:rsidR="009145D4">
        <w:rPr>
          <w:rFonts w:ascii="Times New Roman" w:hAnsi="Times New Roman" w:cs="Times New Roman"/>
          <w:sz w:val="28"/>
          <w:szCs w:val="28"/>
        </w:rPr>
        <w:t>/а</w:t>
      </w:r>
    </w:p>
    <w:p w:rsidR="00FC551E" w:rsidRPr="00FC551E" w:rsidRDefault="00FC551E" w:rsidP="00FC55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FC551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145D4">
        <w:rPr>
          <w:rFonts w:ascii="Times New Roman" w:hAnsi="Times New Roman"/>
          <w:sz w:val="28"/>
          <w:szCs w:val="28"/>
          <w:lang w:val="ru-RU"/>
        </w:rPr>
        <w:t>с. Чернавка</w:t>
      </w:r>
    </w:p>
    <w:p w:rsidR="004237E5" w:rsidRDefault="00380A14" w:rsidP="004237E5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Плана Проведения </w:t>
      </w:r>
    </w:p>
    <w:p w:rsidR="004237E5" w:rsidRDefault="00380A14" w:rsidP="004237E5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4489">
        <w:rPr>
          <w:rFonts w:ascii="Times New Roman" w:hAnsi="Times New Roman" w:cs="Times New Roman"/>
          <w:sz w:val="28"/>
          <w:szCs w:val="28"/>
          <w:lang w:val="ru-RU"/>
        </w:rPr>
        <w:t>проверок внутреннего финансового</w:t>
      </w:r>
    </w:p>
    <w:p w:rsidR="00B00E5C" w:rsidRPr="00174489" w:rsidRDefault="00380A14" w:rsidP="004237E5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контроля на 20</w:t>
      </w:r>
      <w:r w:rsidR="0047430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7420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FC551E" w:rsidRPr="00174489" w:rsidRDefault="00FC551E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B00E5C" w:rsidRPr="00174489" w:rsidRDefault="004237E5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C551E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380A14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</w:t>
      </w:r>
      <w:r w:rsidR="00E77E7B">
        <w:rPr>
          <w:rFonts w:ascii="Times New Roman" w:hAnsi="Times New Roman" w:cs="Times New Roman"/>
          <w:sz w:val="28"/>
          <w:szCs w:val="28"/>
          <w:lang w:val="ru-RU"/>
        </w:rPr>
        <w:t xml:space="preserve"> распоряжением</w:t>
      </w:r>
      <w:r w:rsidR="009145D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Чернавского</w:t>
      </w:r>
      <w:r w:rsidR="00FC551E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Панинского муниципального района Воронежской области  от </w:t>
      </w:r>
      <w:r w:rsidR="00E77E7B" w:rsidRPr="00E77E7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8B7CA3" w:rsidRPr="00E77E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C551E" w:rsidRPr="00E77E7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04D1B" w:rsidRPr="00E77E7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C551E" w:rsidRPr="00E77E7B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C04D1B" w:rsidRPr="00E77E7B">
        <w:rPr>
          <w:rFonts w:ascii="Times New Roman" w:hAnsi="Times New Roman" w:cs="Times New Roman"/>
          <w:sz w:val="28"/>
          <w:szCs w:val="28"/>
          <w:lang w:val="ru-RU"/>
        </w:rPr>
        <w:t xml:space="preserve">20года № </w:t>
      </w:r>
      <w:r w:rsidR="00380A14" w:rsidRPr="00E77E7B">
        <w:rPr>
          <w:rFonts w:ascii="Times New Roman" w:hAnsi="Times New Roman" w:cs="Times New Roman"/>
          <w:sz w:val="28"/>
          <w:szCs w:val="28"/>
          <w:lang w:val="ru-RU"/>
        </w:rPr>
        <w:t>8 «Об</w:t>
      </w:r>
      <w:r w:rsidR="00380A14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утверждении Порядк</w:t>
      </w:r>
      <w:r w:rsidR="00FC551E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а организации и проведения </w:t>
      </w:r>
      <w:r w:rsidR="00380A14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муниципального </w:t>
      </w:r>
      <w:r w:rsidR="00C04D1B">
        <w:rPr>
          <w:rFonts w:ascii="Times New Roman" w:hAnsi="Times New Roman" w:cs="Times New Roman"/>
          <w:sz w:val="28"/>
          <w:szCs w:val="28"/>
          <w:lang w:val="ru-RU"/>
        </w:rPr>
        <w:t xml:space="preserve">финансового контроля </w:t>
      </w:r>
      <w:r w:rsidR="00FC551E" w:rsidRPr="00174489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B00E5C" w:rsidRPr="00174489" w:rsidRDefault="00380A1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74489">
        <w:rPr>
          <w:rFonts w:ascii="Times New Roman" w:hAnsi="Times New Roman" w:cs="Times New Roman"/>
          <w:sz w:val="28"/>
          <w:szCs w:val="28"/>
          <w:lang w:val="ru-RU"/>
        </w:rPr>
        <w:t>Утвердить План проведения проверок внутреннего муниципального финансового контроля на 20</w:t>
      </w:r>
      <w:r w:rsidR="008B7CA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7420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C551E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(Прилагается).</w:t>
      </w:r>
    </w:p>
    <w:p w:rsidR="00B00E5C" w:rsidRPr="00174489" w:rsidRDefault="00380A1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74489">
        <w:rPr>
          <w:rFonts w:ascii="Times New Roman" w:hAnsi="Times New Roman" w:cs="Times New Roman"/>
          <w:sz w:val="28"/>
          <w:szCs w:val="28"/>
          <w:lang w:val="ru-RU"/>
        </w:rPr>
        <w:t>Контроль з</w:t>
      </w:r>
      <w:r w:rsidR="00FC551E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а исполнением настоящего распоряжения </w:t>
      </w:r>
      <w:r w:rsidR="00FE2843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B00E5C" w:rsidRPr="00174489" w:rsidRDefault="004237E5" w:rsidP="00FC55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Разместить распоряжение </w:t>
      </w:r>
      <w:r w:rsidR="00380A14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</w:t>
      </w:r>
      <w:r w:rsidR="00FE2843">
        <w:rPr>
          <w:rFonts w:ascii="Times New Roman" w:hAnsi="Times New Roman" w:cs="Times New Roman"/>
          <w:sz w:val="28"/>
          <w:szCs w:val="28"/>
          <w:lang w:val="ru-RU"/>
        </w:rPr>
        <w:t>е администрации Чернавского</w:t>
      </w:r>
      <w:r w:rsidR="00FC551E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Панинского муниципального района </w:t>
      </w:r>
      <w:r w:rsidR="00380A14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</w:t>
      </w:r>
      <w:r w:rsidR="00FC551E" w:rsidRPr="00174489">
        <w:rPr>
          <w:rFonts w:ascii="Times New Roman" w:hAnsi="Times New Roman" w:cs="Times New Roman"/>
          <w:sz w:val="28"/>
          <w:szCs w:val="28"/>
          <w:lang w:val="ru-RU"/>
        </w:rPr>
        <w:t>екоммуникационной сети Интернет.</w:t>
      </w:r>
    </w:p>
    <w:p w:rsidR="00174489" w:rsidRDefault="00174489" w:rsidP="001744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4489" w:rsidRDefault="00174489" w:rsidP="001744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C551E" w:rsidRPr="00174489" w:rsidRDefault="00FE2843" w:rsidP="001744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Чернавского</w:t>
      </w:r>
      <w:r w:rsidR="00FC551E" w:rsidRPr="0017448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                     </w:t>
      </w:r>
      <w:r w:rsidR="00B7420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О.В Неруцков</w:t>
      </w:r>
    </w:p>
    <w:p w:rsidR="00FC551E" w:rsidRDefault="00FC551E" w:rsidP="00FC551E">
      <w:pPr>
        <w:ind w:left="480"/>
        <w:rPr>
          <w:lang w:val="ru-RU"/>
        </w:rPr>
      </w:pPr>
    </w:p>
    <w:p w:rsidR="00FC551E" w:rsidRDefault="00FC551E" w:rsidP="00FC551E">
      <w:pPr>
        <w:ind w:left="480"/>
        <w:rPr>
          <w:lang w:val="ru-RU"/>
        </w:rPr>
      </w:pPr>
    </w:p>
    <w:p w:rsidR="00BC127D" w:rsidRDefault="00BC127D" w:rsidP="00FC551E">
      <w:pPr>
        <w:ind w:left="480"/>
        <w:rPr>
          <w:lang w:val="ru-RU"/>
        </w:rPr>
      </w:pPr>
    </w:p>
    <w:p w:rsidR="00C04D1B" w:rsidRDefault="00C04D1B" w:rsidP="00B74202">
      <w:pPr>
        <w:rPr>
          <w:rFonts w:ascii="Times New Roman" w:hAnsi="Times New Roman" w:cs="Times New Roman"/>
          <w:lang w:val="ru-RU"/>
        </w:rPr>
      </w:pPr>
    </w:p>
    <w:p w:rsidR="00FE2843" w:rsidRPr="00C04D1B" w:rsidRDefault="00FE2843" w:rsidP="00B74202">
      <w:pPr>
        <w:rPr>
          <w:rFonts w:ascii="Times New Roman" w:hAnsi="Times New Roman" w:cs="Times New Roman"/>
          <w:lang w:val="ru-RU"/>
        </w:rPr>
      </w:pPr>
    </w:p>
    <w:p w:rsidR="00A34CC9" w:rsidRPr="00C04D1B" w:rsidRDefault="00A34CC9" w:rsidP="00A34CC9">
      <w:pPr>
        <w:jc w:val="right"/>
        <w:rPr>
          <w:rFonts w:ascii="Times New Roman" w:hAnsi="Times New Roman" w:cs="Times New Roman"/>
          <w:lang w:val="ru-RU"/>
        </w:rPr>
      </w:pPr>
      <w:r w:rsidRPr="00C04D1B">
        <w:rPr>
          <w:rFonts w:ascii="Times New Roman" w:hAnsi="Times New Roman" w:cs="Times New Roman"/>
          <w:lang w:val="ru-RU"/>
        </w:rPr>
        <w:lastRenderedPageBreak/>
        <w:t xml:space="preserve">Приложение № 1 </w:t>
      </w:r>
    </w:p>
    <w:p w:rsidR="00A34CC9" w:rsidRPr="00C04D1B" w:rsidRDefault="00A34CC9" w:rsidP="00A34CC9">
      <w:pPr>
        <w:jc w:val="right"/>
        <w:rPr>
          <w:rFonts w:ascii="Times New Roman" w:hAnsi="Times New Roman" w:cs="Times New Roman"/>
          <w:lang w:val="ru-RU"/>
        </w:rPr>
      </w:pPr>
      <w:r w:rsidRPr="00C04D1B">
        <w:rPr>
          <w:rFonts w:ascii="Times New Roman" w:hAnsi="Times New Roman" w:cs="Times New Roman"/>
          <w:lang w:val="ru-RU"/>
        </w:rPr>
        <w:t xml:space="preserve">к распоряжению от </w:t>
      </w:r>
      <w:r w:rsidR="00FE2843">
        <w:rPr>
          <w:rFonts w:ascii="Times New Roman" w:hAnsi="Times New Roman" w:cs="Times New Roman"/>
          <w:lang w:val="ru-RU"/>
        </w:rPr>
        <w:t>12</w:t>
      </w:r>
      <w:r w:rsidR="00C36DBD">
        <w:rPr>
          <w:rFonts w:ascii="Times New Roman" w:hAnsi="Times New Roman" w:cs="Times New Roman"/>
          <w:lang w:val="ru-RU"/>
        </w:rPr>
        <w:t xml:space="preserve">  января</w:t>
      </w:r>
      <w:r w:rsidRPr="00C04D1B">
        <w:rPr>
          <w:rFonts w:ascii="Times New Roman" w:hAnsi="Times New Roman" w:cs="Times New Roman"/>
          <w:lang w:val="ru-RU"/>
        </w:rPr>
        <w:t xml:space="preserve">  20</w:t>
      </w:r>
      <w:r w:rsidR="00C04D1B" w:rsidRPr="00C04D1B">
        <w:rPr>
          <w:rFonts w:ascii="Times New Roman" w:hAnsi="Times New Roman" w:cs="Times New Roman"/>
          <w:lang w:val="ru-RU"/>
        </w:rPr>
        <w:t>2</w:t>
      </w:r>
      <w:r w:rsidR="00C36DBD">
        <w:rPr>
          <w:rFonts w:ascii="Times New Roman" w:hAnsi="Times New Roman" w:cs="Times New Roman"/>
          <w:lang w:val="ru-RU"/>
        </w:rPr>
        <w:t>1</w:t>
      </w:r>
      <w:r w:rsidRPr="00C04D1B">
        <w:rPr>
          <w:rFonts w:ascii="Times New Roman" w:hAnsi="Times New Roman" w:cs="Times New Roman"/>
          <w:lang w:val="ru-RU"/>
        </w:rPr>
        <w:t xml:space="preserve">  года № </w:t>
      </w:r>
      <w:r w:rsidR="00FE2843">
        <w:rPr>
          <w:rFonts w:ascii="Times New Roman" w:hAnsi="Times New Roman" w:cs="Times New Roman"/>
          <w:lang w:val="ru-RU"/>
        </w:rPr>
        <w:t>2/а</w:t>
      </w:r>
    </w:p>
    <w:p w:rsidR="00A34CC9" w:rsidRPr="00C04D1B" w:rsidRDefault="00A34CC9" w:rsidP="00A34CC9">
      <w:pPr>
        <w:jc w:val="center"/>
        <w:rPr>
          <w:rFonts w:ascii="Times New Roman" w:hAnsi="Times New Roman" w:cs="Times New Roman"/>
          <w:lang w:val="ru-RU"/>
        </w:rPr>
      </w:pPr>
    </w:p>
    <w:p w:rsidR="00A34CC9" w:rsidRPr="00C04D1B" w:rsidRDefault="00A34CC9" w:rsidP="00A34C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D1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 ВНУТРЕННЕГО ФИНАНСОВОГО КОНТРОЛЯ</w:t>
      </w:r>
    </w:p>
    <w:p w:rsidR="00A34CC9" w:rsidRPr="00C04D1B" w:rsidRDefault="00A34CC9" w:rsidP="00BC12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4D1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</w:t>
      </w:r>
      <w:r w:rsidR="00C04D1B" w:rsidRPr="00C04D1B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74202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C04D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tbl>
      <w:tblPr>
        <w:tblW w:w="10633" w:type="dxa"/>
        <w:tblInd w:w="-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2490"/>
        <w:gridCol w:w="3521"/>
        <w:gridCol w:w="2183"/>
        <w:gridCol w:w="1644"/>
      </w:tblGrid>
      <w:tr w:rsidR="00A34CC9" w:rsidRPr="00C04D1B" w:rsidTr="00C04D1B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4CC9" w:rsidRPr="00C04D1B" w:rsidRDefault="00A34CC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1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№ </w:t>
            </w:r>
            <w:r w:rsidRPr="00C04D1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4CC9" w:rsidRPr="00C04D1B" w:rsidRDefault="00A34CC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1B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Субъекта контроля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4CC9" w:rsidRPr="00C04D1B" w:rsidRDefault="00A34CC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1B">
              <w:rPr>
                <w:rFonts w:ascii="Times New Roman" w:hAnsi="Times New Roman" w:cs="Times New Roman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4CC9" w:rsidRPr="00C04D1B" w:rsidRDefault="00A34CC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1B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 Метод внутреннего финансового контроля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4CC9" w:rsidRPr="00C04D1B" w:rsidRDefault="00A34CC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1B">
              <w:rPr>
                <w:rFonts w:ascii="Times New Roman" w:hAnsi="Times New Roman" w:cs="Times New Roman"/>
                <w:sz w:val="28"/>
                <w:szCs w:val="28"/>
              </w:rPr>
              <w:t>Метод внутреннего финансового контроля</w:t>
            </w:r>
          </w:p>
        </w:tc>
      </w:tr>
      <w:tr w:rsidR="00A34CC9" w:rsidRPr="00C04D1B" w:rsidTr="00C04D1B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4CC9" w:rsidRPr="00C04D1B" w:rsidRDefault="00A34CC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4CC9" w:rsidRPr="00C04D1B" w:rsidRDefault="00A34CC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4CC9" w:rsidRPr="00C04D1B" w:rsidRDefault="00A34CC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4CC9" w:rsidRPr="00C04D1B" w:rsidRDefault="00A34CC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4CC9" w:rsidRPr="00C04D1B" w:rsidRDefault="00A34CC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4202" w:rsidRPr="00C04D1B" w:rsidTr="00C04D1B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4202" w:rsidRPr="00C04D1B" w:rsidRDefault="00B74202">
            <w:pPr>
              <w:pStyle w:val="af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04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4202" w:rsidRPr="00B74202" w:rsidRDefault="00B74202" w:rsidP="00FE284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74202">
              <w:rPr>
                <w:rFonts w:ascii="Times New Roman" w:hAnsi="Times New Roman" w:cs="Times New Roman"/>
              </w:rPr>
              <w:t xml:space="preserve">Администрация </w:t>
            </w:r>
            <w:r w:rsidR="00FE2843">
              <w:rPr>
                <w:rFonts w:ascii="Times New Roman" w:hAnsi="Times New Roman" w:cs="Times New Roman"/>
              </w:rPr>
              <w:t>Чернавского</w:t>
            </w:r>
            <w:r w:rsidRPr="00B74202">
              <w:rPr>
                <w:rFonts w:ascii="Times New Roman" w:hAnsi="Times New Roman" w:cs="Times New Roman"/>
              </w:rPr>
              <w:t>сельского поселения Панинского муниципального района Воронежской области</w:t>
            </w:r>
          </w:p>
        </w:tc>
        <w:tc>
          <w:tcPr>
            <w:tcW w:w="3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4202" w:rsidRPr="00B74202" w:rsidRDefault="00B74202" w:rsidP="0028705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7420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Выявление основных нарушений и связанных с ними рисков по результатам проверки </w:t>
            </w:r>
          </w:p>
          <w:p w:rsidR="00B74202" w:rsidRPr="00B74202" w:rsidRDefault="00B74202" w:rsidP="0028705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7420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сфере  осуществления  закупки.</w:t>
            </w:r>
          </w:p>
          <w:p w:rsidR="00B74202" w:rsidRPr="00B74202" w:rsidRDefault="00B74202" w:rsidP="0028705C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4202" w:rsidRPr="00B74202" w:rsidRDefault="00B74202" w:rsidP="0028705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74202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4202" w:rsidRPr="00B74202" w:rsidRDefault="00B74202" w:rsidP="0028705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74202">
              <w:rPr>
                <w:rFonts w:ascii="Times New Roman" w:hAnsi="Times New Roman" w:cs="Times New Roman"/>
              </w:rPr>
              <w:t>Сплошной</w:t>
            </w:r>
          </w:p>
        </w:tc>
      </w:tr>
      <w:tr w:rsidR="00B74202" w:rsidRPr="00C04D1B" w:rsidTr="00C04D1B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4202" w:rsidRPr="00C04D1B" w:rsidRDefault="00B7420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4202" w:rsidRPr="00B74202" w:rsidRDefault="00FE2843" w:rsidP="0028705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Чернавского </w:t>
            </w:r>
            <w:r w:rsidR="00B74202" w:rsidRPr="00B74202">
              <w:rPr>
                <w:rFonts w:ascii="Times New Roman" w:hAnsi="Times New Roman" w:cs="Times New Roman"/>
              </w:rPr>
              <w:t>сельского поселения Панинского муниципального района Воронежской области</w:t>
            </w:r>
          </w:p>
        </w:tc>
        <w:tc>
          <w:tcPr>
            <w:tcW w:w="3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4202" w:rsidRPr="00B74202" w:rsidRDefault="00B74202" w:rsidP="0028705C">
            <w:pPr>
              <w:pStyle w:val="af"/>
              <w:rPr>
                <w:rFonts w:ascii="Times New Roman" w:hAnsi="Times New Roman" w:cs="Times New Roman"/>
              </w:rPr>
            </w:pPr>
            <w:r w:rsidRPr="00B74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финансово-хозяйственной деятельности, соответствия остатков денежных средств на лицевых счетах в УФК с остатками выделенных в регистрах учета, проверка денежной наличности в кассе</w:t>
            </w:r>
          </w:p>
        </w:tc>
        <w:tc>
          <w:tcPr>
            <w:tcW w:w="2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4202" w:rsidRPr="00B74202" w:rsidRDefault="00B74202" w:rsidP="0028705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74202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4202" w:rsidRPr="00B74202" w:rsidRDefault="00B74202" w:rsidP="0028705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74202">
              <w:rPr>
                <w:rFonts w:ascii="Times New Roman" w:hAnsi="Times New Roman" w:cs="Times New Roman"/>
              </w:rPr>
              <w:t>Выборочный</w:t>
            </w:r>
          </w:p>
        </w:tc>
      </w:tr>
    </w:tbl>
    <w:p w:rsidR="00F10AE1" w:rsidRDefault="00F10AE1" w:rsidP="00CF5514">
      <w:pPr>
        <w:rPr>
          <w:lang w:val="ru-RU"/>
        </w:rPr>
      </w:pPr>
    </w:p>
    <w:sectPr w:rsidR="00F10AE1" w:rsidSect="00AA34C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4E" w:rsidRDefault="00EB4D4E">
      <w:pPr>
        <w:spacing w:after="0"/>
      </w:pPr>
      <w:r>
        <w:separator/>
      </w:r>
    </w:p>
  </w:endnote>
  <w:endnote w:type="continuationSeparator" w:id="1">
    <w:p w:rsidR="00EB4D4E" w:rsidRDefault="00EB4D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4E" w:rsidRDefault="00EB4D4E">
      <w:r>
        <w:separator/>
      </w:r>
    </w:p>
  </w:footnote>
  <w:footnote w:type="continuationSeparator" w:id="1">
    <w:p w:rsidR="00EB4D4E" w:rsidRDefault="00EB4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5128063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DEE5EFA"/>
    <w:multiLevelType w:val="multilevel"/>
    <w:tmpl w:val="C9F8D35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ED1F5"/>
    <w:multiLevelType w:val="multilevel"/>
    <w:tmpl w:val="370E9C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174489"/>
    <w:rsid w:val="001858D8"/>
    <w:rsid w:val="0018682F"/>
    <w:rsid w:val="001D4330"/>
    <w:rsid w:val="001D4742"/>
    <w:rsid w:val="002273FB"/>
    <w:rsid w:val="002878E4"/>
    <w:rsid w:val="002D593A"/>
    <w:rsid w:val="00380A14"/>
    <w:rsid w:val="00393A30"/>
    <w:rsid w:val="003F3818"/>
    <w:rsid w:val="004237E5"/>
    <w:rsid w:val="00474309"/>
    <w:rsid w:val="004A11EC"/>
    <w:rsid w:val="004E29B3"/>
    <w:rsid w:val="004F5436"/>
    <w:rsid w:val="0050772A"/>
    <w:rsid w:val="00530D2F"/>
    <w:rsid w:val="00590D07"/>
    <w:rsid w:val="006744B2"/>
    <w:rsid w:val="006A020F"/>
    <w:rsid w:val="006C777A"/>
    <w:rsid w:val="00761E4A"/>
    <w:rsid w:val="00784D58"/>
    <w:rsid w:val="008A27F1"/>
    <w:rsid w:val="008B7CA3"/>
    <w:rsid w:val="008D6863"/>
    <w:rsid w:val="009145D4"/>
    <w:rsid w:val="009527BB"/>
    <w:rsid w:val="009D26A3"/>
    <w:rsid w:val="009E3CD9"/>
    <w:rsid w:val="00A13807"/>
    <w:rsid w:val="00A34CC9"/>
    <w:rsid w:val="00A45BE8"/>
    <w:rsid w:val="00AA34C7"/>
    <w:rsid w:val="00B00E5C"/>
    <w:rsid w:val="00B74202"/>
    <w:rsid w:val="00B86B75"/>
    <w:rsid w:val="00B94F7B"/>
    <w:rsid w:val="00BC127D"/>
    <w:rsid w:val="00BC48D5"/>
    <w:rsid w:val="00BE1B8B"/>
    <w:rsid w:val="00C04D1B"/>
    <w:rsid w:val="00C36279"/>
    <w:rsid w:val="00C36DBD"/>
    <w:rsid w:val="00C960DA"/>
    <w:rsid w:val="00CF5514"/>
    <w:rsid w:val="00D15A1E"/>
    <w:rsid w:val="00D3278C"/>
    <w:rsid w:val="00D67675"/>
    <w:rsid w:val="00D84485"/>
    <w:rsid w:val="00DC734D"/>
    <w:rsid w:val="00E315A3"/>
    <w:rsid w:val="00E3766B"/>
    <w:rsid w:val="00E42190"/>
    <w:rsid w:val="00E77E7B"/>
    <w:rsid w:val="00EB4D4E"/>
    <w:rsid w:val="00ED6CE7"/>
    <w:rsid w:val="00EE7708"/>
    <w:rsid w:val="00F10AE1"/>
    <w:rsid w:val="00F51BFE"/>
    <w:rsid w:val="00FC551E"/>
    <w:rsid w:val="00FE2843"/>
    <w:rsid w:val="00FE560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AA34C7"/>
  </w:style>
  <w:style w:type="paragraph" w:styleId="1">
    <w:name w:val="heading 1"/>
    <w:basedOn w:val="a"/>
    <w:next w:val="a0"/>
    <w:uiPriority w:val="9"/>
    <w:qFormat/>
    <w:rsid w:val="00AA3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AA3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AA3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AA3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AA3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AA3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AA34C7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AA34C7"/>
  </w:style>
  <w:style w:type="paragraph" w:customStyle="1" w:styleId="Compact">
    <w:name w:val="Compact"/>
    <w:basedOn w:val="a0"/>
    <w:qFormat/>
    <w:rsid w:val="00AA34C7"/>
    <w:pPr>
      <w:spacing w:before="36" w:after="36"/>
    </w:pPr>
  </w:style>
  <w:style w:type="paragraph" w:styleId="a4">
    <w:name w:val="Title"/>
    <w:basedOn w:val="a"/>
    <w:next w:val="a0"/>
    <w:qFormat/>
    <w:rsid w:val="00AA34C7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rsid w:val="00AA34C7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AA34C7"/>
    <w:pPr>
      <w:keepNext/>
      <w:keepLines/>
      <w:jc w:val="center"/>
    </w:pPr>
  </w:style>
  <w:style w:type="paragraph" w:styleId="a6">
    <w:name w:val="Date"/>
    <w:next w:val="a0"/>
    <w:qFormat/>
    <w:rsid w:val="00AA34C7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AA34C7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AA34C7"/>
  </w:style>
  <w:style w:type="paragraph" w:styleId="a8">
    <w:name w:val="Block Text"/>
    <w:basedOn w:val="a0"/>
    <w:next w:val="a0"/>
    <w:uiPriority w:val="9"/>
    <w:unhideWhenUsed/>
    <w:qFormat/>
    <w:rsid w:val="00AA34C7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  <w:rsid w:val="00AA34C7"/>
  </w:style>
  <w:style w:type="paragraph" w:customStyle="1" w:styleId="DefinitionTerm">
    <w:name w:val="Definition Term"/>
    <w:basedOn w:val="a"/>
    <w:next w:val="Definition"/>
    <w:rsid w:val="00AA34C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AA34C7"/>
  </w:style>
  <w:style w:type="paragraph" w:styleId="aa">
    <w:name w:val="caption"/>
    <w:basedOn w:val="a"/>
    <w:link w:val="ab"/>
    <w:rsid w:val="00AA34C7"/>
    <w:pPr>
      <w:spacing w:after="120"/>
    </w:pPr>
    <w:rPr>
      <w:i/>
    </w:rPr>
  </w:style>
  <w:style w:type="paragraph" w:customStyle="1" w:styleId="TableCaption">
    <w:name w:val="Table Caption"/>
    <w:basedOn w:val="aa"/>
    <w:rsid w:val="00AA34C7"/>
    <w:pPr>
      <w:keepNext/>
    </w:pPr>
  </w:style>
  <w:style w:type="paragraph" w:customStyle="1" w:styleId="ImageCaption">
    <w:name w:val="Image Caption"/>
    <w:basedOn w:val="aa"/>
    <w:rsid w:val="00AA34C7"/>
  </w:style>
  <w:style w:type="paragraph" w:customStyle="1" w:styleId="Figure">
    <w:name w:val="Figure"/>
    <w:basedOn w:val="a"/>
    <w:rsid w:val="00AA34C7"/>
  </w:style>
  <w:style w:type="paragraph" w:customStyle="1" w:styleId="FigurewithCaption">
    <w:name w:val="Figure with Caption"/>
    <w:basedOn w:val="Figure"/>
    <w:rsid w:val="00AA34C7"/>
    <w:pPr>
      <w:keepNext/>
    </w:pPr>
  </w:style>
  <w:style w:type="character" w:customStyle="1" w:styleId="ab">
    <w:name w:val="Название объекта Знак"/>
    <w:basedOn w:val="a1"/>
    <w:link w:val="aa"/>
    <w:rsid w:val="00AA34C7"/>
  </w:style>
  <w:style w:type="character" w:customStyle="1" w:styleId="VerbatimChar">
    <w:name w:val="Verbatim Char"/>
    <w:basedOn w:val="ab"/>
    <w:link w:val="SourceCode"/>
    <w:rsid w:val="00AA34C7"/>
    <w:rPr>
      <w:rFonts w:ascii="Consolas" w:hAnsi="Consolas"/>
      <w:sz w:val="22"/>
    </w:rPr>
  </w:style>
  <w:style w:type="character" w:styleId="ac">
    <w:name w:val="footnote reference"/>
    <w:basedOn w:val="ab"/>
    <w:rsid w:val="00AA34C7"/>
    <w:rPr>
      <w:vertAlign w:val="superscript"/>
    </w:rPr>
  </w:style>
  <w:style w:type="character" w:styleId="ad">
    <w:name w:val="Hyperlink"/>
    <w:basedOn w:val="ab"/>
    <w:rsid w:val="00AA34C7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rsid w:val="00AA34C7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AA34C7"/>
    <w:pPr>
      <w:wordWrap w:val="0"/>
    </w:pPr>
  </w:style>
  <w:style w:type="character" w:customStyle="1" w:styleId="KeywordTok">
    <w:name w:val="KeywordTok"/>
    <w:basedOn w:val="VerbatimChar"/>
    <w:rsid w:val="00AA34C7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AA34C7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AA34C7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AA34C7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AA34C7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AA34C7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AA34C7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AA34C7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AA34C7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AA34C7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AA34C7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AA34C7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AA34C7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AA34C7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AA34C7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AA34C7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AA34C7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AA34C7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AA34C7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AA34C7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AA34C7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AA34C7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AA34C7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AA34C7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AA34C7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AA34C7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AA34C7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AA34C7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AA34C7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AA34C7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AA34C7"/>
    <w:rPr>
      <w:rFonts w:ascii="Consolas" w:hAnsi="Consolas"/>
      <w:sz w:val="22"/>
    </w:rPr>
  </w:style>
  <w:style w:type="paragraph" w:customStyle="1" w:styleId="ConsPlusNonformat">
    <w:name w:val="ConsPlusNonformat"/>
    <w:rsid w:val="00FC551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">
    <w:name w:val="Содержимое таблицы"/>
    <w:basedOn w:val="a"/>
    <w:rsid w:val="00A34CC9"/>
    <w:pPr>
      <w:widowControl w:val="0"/>
      <w:suppressLineNumbers/>
      <w:suppressAutoHyphens/>
      <w:spacing w:after="0"/>
    </w:pPr>
    <w:rPr>
      <w:rFonts w:ascii="Liberation Serif" w:eastAsia="Droid Sans Fallback" w:hAnsi="Liberation Serif" w:cs="FreeSans"/>
      <w:kern w:val="2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6</cp:revision>
  <cp:lastPrinted>2021-03-16T11:04:00Z</cp:lastPrinted>
  <dcterms:created xsi:type="dcterms:W3CDTF">2021-03-16T07:01:00Z</dcterms:created>
  <dcterms:modified xsi:type="dcterms:W3CDTF">2021-03-16T11:04:00Z</dcterms:modified>
</cp:coreProperties>
</file>