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A94342" w:rsidRDefault="00724DBF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4342">
        <w:rPr>
          <w:rFonts w:ascii="Times New Roman" w:hAnsi="Times New Roman" w:cs="Times New Roman"/>
          <w:b w:val="0"/>
          <w:color w:val="auto"/>
          <w:sz w:val="28"/>
          <w:szCs w:val="28"/>
        </w:rPr>
        <w:t>ЧЕРНАВСКОГО СЕЛЬСКОГО</w:t>
      </w:r>
      <w:r w:rsidR="0082433C" w:rsidRPr="00A943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ПАНИНСКОГО</w:t>
      </w:r>
      <w:r w:rsidR="00287A36" w:rsidRPr="00A943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A94342" w:rsidRDefault="00287A36" w:rsidP="00064286">
      <w:pPr>
        <w:ind w:firstLine="709"/>
        <w:jc w:val="center"/>
        <w:rPr>
          <w:bCs/>
          <w:sz w:val="28"/>
          <w:szCs w:val="28"/>
        </w:rPr>
      </w:pPr>
      <w:r w:rsidRPr="00A94342">
        <w:rPr>
          <w:bCs/>
          <w:sz w:val="28"/>
          <w:szCs w:val="28"/>
        </w:rPr>
        <w:t>ВОРОНЕЖСКОЙ ОБЛАСТИ</w:t>
      </w:r>
    </w:p>
    <w:p w:rsidR="00287A36" w:rsidRPr="00A94342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A94342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A94342">
        <w:rPr>
          <w:rFonts w:ascii="Times New Roman" w:hAnsi="Times New Roman"/>
          <w:szCs w:val="32"/>
        </w:rPr>
        <w:t>П</w:t>
      </w:r>
      <w:proofErr w:type="gramEnd"/>
      <w:r w:rsidRPr="00A94342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A94342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A94342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A94342" w:rsidRDefault="00287A36" w:rsidP="00064286">
      <w:pPr>
        <w:jc w:val="both"/>
        <w:rPr>
          <w:sz w:val="28"/>
          <w:szCs w:val="28"/>
        </w:rPr>
      </w:pPr>
      <w:r w:rsidRPr="00A94342">
        <w:rPr>
          <w:sz w:val="28"/>
          <w:szCs w:val="28"/>
        </w:rPr>
        <w:t xml:space="preserve">от </w:t>
      </w:r>
      <w:r w:rsidR="00724DBF" w:rsidRPr="00A94342">
        <w:rPr>
          <w:sz w:val="28"/>
          <w:szCs w:val="28"/>
        </w:rPr>
        <w:t xml:space="preserve">23июля 2020 </w:t>
      </w:r>
      <w:r w:rsidR="000F628E" w:rsidRPr="00A94342">
        <w:rPr>
          <w:sz w:val="28"/>
          <w:szCs w:val="28"/>
        </w:rPr>
        <w:t xml:space="preserve"> </w:t>
      </w:r>
      <w:r w:rsidR="003A18A4" w:rsidRPr="00A94342">
        <w:rPr>
          <w:sz w:val="28"/>
          <w:szCs w:val="28"/>
        </w:rPr>
        <w:t xml:space="preserve">№ </w:t>
      </w:r>
      <w:r w:rsidR="00724DBF" w:rsidRPr="00A94342">
        <w:rPr>
          <w:sz w:val="28"/>
          <w:szCs w:val="28"/>
        </w:rPr>
        <w:t>57</w:t>
      </w:r>
    </w:p>
    <w:p w:rsidR="00287A36" w:rsidRPr="00A94342" w:rsidRDefault="00724DBF" w:rsidP="00064286">
      <w:pPr>
        <w:jc w:val="both"/>
      </w:pPr>
      <w:proofErr w:type="gramStart"/>
      <w:r w:rsidRPr="00A94342">
        <w:t>с</w:t>
      </w:r>
      <w:proofErr w:type="gramEnd"/>
      <w:r w:rsidRPr="00A94342">
        <w:t>. Чернавка</w:t>
      </w:r>
    </w:p>
    <w:p w:rsidR="00287A36" w:rsidRPr="00A94342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A94342" w:rsidTr="00F077EE">
        <w:tc>
          <w:tcPr>
            <w:tcW w:w="5495" w:type="dxa"/>
          </w:tcPr>
          <w:p w:rsidR="00287A36" w:rsidRPr="00A94342" w:rsidRDefault="00401FE5" w:rsidP="0082433C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A94342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24DBF" w:rsidRPr="00A94342">
              <w:rPr>
                <w:b/>
                <w:sz w:val="28"/>
                <w:szCs w:val="28"/>
              </w:rPr>
              <w:t>Чернавского сельского</w:t>
            </w:r>
            <w:r w:rsidR="0082433C" w:rsidRPr="00A94342">
              <w:rPr>
                <w:b/>
                <w:sz w:val="28"/>
                <w:szCs w:val="28"/>
              </w:rPr>
              <w:t xml:space="preserve"> поселения Панинского</w:t>
            </w:r>
            <w:r w:rsidRPr="00A94342">
              <w:rPr>
                <w:b/>
                <w:sz w:val="28"/>
                <w:szCs w:val="28"/>
              </w:rPr>
              <w:t xml:space="preserve"> муниципального района Воронежской области </w:t>
            </w:r>
            <w:r w:rsidR="00724DBF" w:rsidRPr="00A94342">
              <w:rPr>
                <w:b/>
                <w:sz w:val="28"/>
                <w:szCs w:val="28"/>
              </w:rPr>
              <w:t>от 14.05.2020 № 35</w:t>
            </w:r>
            <w:r w:rsidR="0082433C" w:rsidRPr="00A94342">
              <w:rPr>
                <w:b/>
                <w:sz w:val="28"/>
                <w:szCs w:val="28"/>
              </w:rPr>
              <w:t xml:space="preserve"> </w:t>
            </w:r>
            <w:r w:rsidRPr="00A94342">
              <w:rPr>
                <w:b/>
                <w:sz w:val="28"/>
                <w:szCs w:val="28"/>
              </w:rPr>
              <w:t>«</w:t>
            </w:r>
            <w:r w:rsidR="000472B2" w:rsidRPr="00A94342">
              <w:rPr>
                <w:b/>
                <w:sz w:val="28"/>
                <w:szCs w:val="28"/>
              </w:rPr>
              <w:t>О продлении действия мер</w:t>
            </w:r>
            <w:r w:rsidR="0082433C" w:rsidRPr="00A94342">
              <w:rPr>
                <w:b/>
                <w:sz w:val="28"/>
                <w:szCs w:val="28"/>
              </w:rPr>
              <w:t xml:space="preserve"> </w:t>
            </w:r>
            <w:r w:rsidR="000472B2" w:rsidRPr="00A94342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A94342">
              <w:rPr>
                <w:b/>
                <w:sz w:val="28"/>
                <w:szCs w:val="28"/>
              </w:rPr>
              <w:t xml:space="preserve"> в </w:t>
            </w:r>
            <w:r w:rsidR="00724DBF" w:rsidRPr="00A94342">
              <w:rPr>
                <w:b/>
                <w:sz w:val="28"/>
                <w:szCs w:val="28"/>
              </w:rPr>
              <w:t>Чернавском сельском</w:t>
            </w:r>
            <w:r w:rsidR="0082433C" w:rsidRPr="00A94342">
              <w:rPr>
                <w:b/>
                <w:sz w:val="28"/>
                <w:szCs w:val="28"/>
              </w:rPr>
              <w:t xml:space="preserve"> поселении Панинского муниципального района</w:t>
            </w:r>
            <w:r w:rsidR="000472B2" w:rsidRPr="00A94342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A94342">
              <w:rPr>
                <w:b/>
                <w:bCs/>
                <w:sz w:val="28"/>
                <w:szCs w:val="28"/>
              </w:rPr>
              <w:t xml:space="preserve"> в связи</w:t>
            </w:r>
            <w:r w:rsidR="0082433C" w:rsidRPr="00A94342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A94342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="000472B2" w:rsidRPr="00A94342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A94342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A94342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A94342">
              <w:rPr>
                <w:b/>
                <w:bCs/>
                <w:sz w:val="28"/>
                <w:szCs w:val="28"/>
              </w:rPr>
              <w:t>(в редакции постановлений</w:t>
            </w:r>
            <w:r w:rsidR="0082433C" w:rsidRPr="00A94342">
              <w:rPr>
                <w:b/>
                <w:bCs/>
                <w:sz w:val="28"/>
                <w:szCs w:val="28"/>
              </w:rPr>
              <w:t xml:space="preserve"> </w:t>
            </w:r>
            <w:r w:rsidR="00724DBF" w:rsidRPr="00A94342">
              <w:rPr>
                <w:b/>
                <w:bCs/>
                <w:sz w:val="28"/>
                <w:szCs w:val="28"/>
              </w:rPr>
              <w:t>администрации Чернавского сельского</w:t>
            </w:r>
            <w:r w:rsidR="0082433C" w:rsidRPr="00A94342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A94342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724DBF" w:rsidRPr="00A94342">
              <w:rPr>
                <w:b/>
                <w:bCs/>
                <w:sz w:val="28"/>
                <w:szCs w:val="28"/>
              </w:rPr>
              <w:t>от 20.05.2020 № 36, от 22.05.2020</w:t>
            </w:r>
            <w:proofErr w:type="gramEnd"/>
            <w:r w:rsidR="00724DBF" w:rsidRPr="00A94342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724DBF" w:rsidRPr="00A94342">
              <w:rPr>
                <w:b/>
                <w:bCs/>
                <w:sz w:val="28"/>
                <w:szCs w:val="28"/>
              </w:rPr>
              <w:t>39, от 01.06.2020 № 45</w:t>
            </w:r>
            <w:r w:rsidR="00F077EE" w:rsidRPr="00A94342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A94342">
              <w:rPr>
                <w:b/>
                <w:bCs/>
                <w:sz w:val="28"/>
                <w:szCs w:val="28"/>
              </w:rPr>
              <w:t xml:space="preserve">от </w:t>
            </w:r>
            <w:r w:rsidR="00F077EE" w:rsidRPr="00A94342">
              <w:rPr>
                <w:b/>
                <w:bCs/>
                <w:sz w:val="28"/>
                <w:szCs w:val="28"/>
              </w:rPr>
              <w:t>11.06.2020</w:t>
            </w:r>
            <w:r w:rsidR="0082433C" w:rsidRPr="00A94342">
              <w:rPr>
                <w:b/>
                <w:bCs/>
                <w:sz w:val="28"/>
                <w:szCs w:val="28"/>
              </w:rPr>
              <w:t xml:space="preserve"> </w:t>
            </w:r>
            <w:r w:rsidR="00724DBF" w:rsidRPr="00A94342">
              <w:rPr>
                <w:b/>
                <w:bCs/>
                <w:sz w:val="28"/>
                <w:szCs w:val="28"/>
              </w:rPr>
              <w:t>№ 46, от 19.06.2020 № 48, от 26.06.2020 № 49, от 30.06.2020 № 50, от 03.07.2020 № 51</w:t>
            </w:r>
            <w:r w:rsidR="001C12DF" w:rsidRPr="00A94342">
              <w:rPr>
                <w:b/>
                <w:bCs/>
                <w:sz w:val="28"/>
                <w:szCs w:val="28"/>
              </w:rPr>
              <w:t>, от 07.07.2020</w:t>
            </w:r>
            <w:r w:rsidR="00724DBF" w:rsidRPr="00A94342">
              <w:rPr>
                <w:b/>
                <w:bCs/>
                <w:sz w:val="28"/>
                <w:szCs w:val="28"/>
              </w:rPr>
              <w:t xml:space="preserve"> № 52, от 13.07.2020 № 53, от 16.07.2020 № 54</w:t>
            </w:r>
            <w:r w:rsidR="00F077EE" w:rsidRPr="00A94342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:rsidR="000472B2" w:rsidRPr="00A94342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A94342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43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>и техногенного характера», Указом Президента Российской Федерации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>от 11.05.2020 № 316 «Об определении порядка продления действия мер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в связи с распространением новой </w:t>
      </w:r>
      <w:proofErr w:type="spellStart"/>
      <w:r w:rsidRPr="00A943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342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A94342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A94342">
        <w:rPr>
          <w:rFonts w:ascii="Times New Roman" w:hAnsi="Times New Roman" w:cs="Times New Roman"/>
          <w:sz w:val="28"/>
          <w:szCs w:val="28"/>
        </w:rPr>
        <w:t xml:space="preserve"> Воронежской области режима </w:t>
      </w:r>
      <w:r w:rsidRPr="00A94342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A94342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1A15FE" w:rsidRPr="00A94342">
        <w:rPr>
          <w:rFonts w:ascii="Times New Roman" w:hAnsi="Times New Roman" w:cs="Times New Roman"/>
          <w:sz w:val="28"/>
          <w:szCs w:val="28"/>
        </w:rPr>
        <w:t>23</w:t>
      </w:r>
      <w:r w:rsidR="00401FE5" w:rsidRPr="00A94342">
        <w:rPr>
          <w:rFonts w:ascii="Times New Roman" w:hAnsi="Times New Roman" w:cs="Times New Roman"/>
          <w:sz w:val="28"/>
          <w:szCs w:val="28"/>
        </w:rPr>
        <w:t>.0</w:t>
      </w:r>
      <w:r w:rsidR="004E2DA5" w:rsidRPr="00A94342">
        <w:rPr>
          <w:rFonts w:ascii="Times New Roman" w:hAnsi="Times New Roman" w:cs="Times New Roman"/>
          <w:sz w:val="28"/>
          <w:szCs w:val="28"/>
        </w:rPr>
        <w:t>7</w:t>
      </w:r>
      <w:r w:rsidR="00401FE5" w:rsidRPr="00A94342">
        <w:rPr>
          <w:rFonts w:ascii="Times New Roman" w:hAnsi="Times New Roman" w:cs="Times New Roman"/>
          <w:sz w:val="28"/>
          <w:szCs w:val="28"/>
        </w:rPr>
        <w:t>.</w:t>
      </w:r>
      <w:r w:rsidRPr="00A94342">
        <w:rPr>
          <w:rFonts w:ascii="Times New Roman" w:hAnsi="Times New Roman" w:cs="Times New Roman"/>
          <w:sz w:val="28"/>
          <w:szCs w:val="28"/>
        </w:rPr>
        <w:t>2020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Pr="00A94342">
        <w:rPr>
          <w:rFonts w:ascii="Times New Roman" w:hAnsi="Times New Roman" w:cs="Times New Roman"/>
          <w:sz w:val="28"/>
          <w:szCs w:val="28"/>
        </w:rPr>
        <w:t xml:space="preserve">№ </w:t>
      </w:r>
      <w:r w:rsidR="001A15FE" w:rsidRPr="00A94342">
        <w:rPr>
          <w:rFonts w:ascii="Times New Roman" w:hAnsi="Times New Roman" w:cs="Times New Roman"/>
          <w:sz w:val="28"/>
          <w:szCs w:val="28"/>
        </w:rPr>
        <w:t>300</w:t>
      </w:r>
      <w:r w:rsidRPr="00A94342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A94342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</w:t>
      </w:r>
      <w:r w:rsidR="00717A14" w:rsidRPr="00A94342">
        <w:rPr>
          <w:rFonts w:ascii="Times New Roman" w:hAnsi="Times New Roman" w:cs="Times New Roman"/>
          <w:sz w:val="28"/>
          <w:szCs w:val="28"/>
        </w:rPr>
        <w:t>от 13.05.2020 № 184-у</w:t>
      </w:r>
      <w:r w:rsidRPr="00A94342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724DBF" w:rsidRPr="00A94342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82433C" w:rsidRPr="00A94342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A943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A9434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9434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9434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9434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C12DF" w:rsidRPr="00A94342" w:rsidRDefault="00401FE5" w:rsidP="001C12DF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94342">
        <w:rPr>
          <w:sz w:val="28"/>
          <w:szCs w:val="28"/>
        </w:rPr>
        <w:t xml:space="preserve">1. </w:t>
      </w:r>
      <w:proofErr w:type="gramStart"/>
      <w:r w:rsidRPr="00A94342">
        <w:rPr>
          <w:sz w:val="28"/>
          <w:szCs w:val="28"/>
        </w:rPr>
        <w:t xml:space="preserve">Внести </w:t>
      </w:r>
      <w:r w:rsidR="00F077EE" w:rsidRPr="00A94342">
        <w:rPr>
          <w:sz w:val="28"/>
          <w:szCs w:val="28"/>
        </w:rPr>
        <w:t>в</w:t>
      </w:r>
      <w:r w:rsidRPr="00A94342">
        <w:rPr>
          <w:sz w:val="28"/>
          <w:szCs w:val="28"/>
        </w:rPr>
        <w:t xml:space="preserve"> постановлени</w:t>
      </w:r>
      <w:r w:rsidR="00F077EE" w:rsidRPr="00A94342">
        <w:rPr>
          <w:sz w:val="28"/>
          <w:szCs w:val="28"/>
        </w:rPr>
        <w:t>е</w:t>
      </w:r>
      <w:r w:rsidRPr="00A94342">
        <w:rPr>
          <w:sz w:val="28"/>
          <w:szCs w:val="28"/>
        </w:rPr>
        <w:t xml:space="preserve"> администрации </w:t>
      </w:r>
      <w:r w:rsidR="00724DBF" w:rsidRPr="00A94342">
        <w:rPr>
          <w:sz w:val="28"/>
          <w:szCs w:val="28"/>
        </w:rPr>
        <w:t xml:space="preserve">Чернавского сельского </w:t>
      </w:r>
      <w:r w:rsidR="0082433C" w:rsidRPr="00A94342">
        <w:rPr>
          <w:sz w:val="28"/>
          <w:szCs w:val="28"/>
        </w:rPr>
        <w:t>поселения Панинского</w:t>
      </w:r>
      <w:r w:rsidRPr="00A94342">
        <w:rPr>
          <w:sz w:val="28"/>
          <w:szCs w:val="28"/>
        </w:rPr>
        <w:t xml:space="preserve"> муниципального района Вор</w:t>
      </w:r>
      <w:r w:rsidR="00F077EE" w:rsidRPr="00A94342">
        <w:rPr>
          <w:sz w:val="28"/>
          <w:szCs w:val="28"/>
        </w:rPr>
        <w:t xml:space="preserve">онежской области </w:t>
      </w:r>
      <w:r w:rsidR="00724DBF" w:rsidRPr="00A94342">
        <w:rPr>
          <w:sz w:val="28"/>
          <w:szCs w:val="28"/>
        </w:rPr>
        <w:t>от 14</w:t>
      </w:r>
      <w:r w:rsidR="00F077EE" w:rsidRPr="00A94342">
        <w:rPr>
          <w:sz w:val="28"/>
          <w:szCs w:val="28"/>
        </w:rPr>
        <w:t xml:space="preserve">.05.2020 </w:t>
      </w:r>
      <w:r w:rsidR="00724DBF" w:rsidRPr="00A94342">
        <w:rPr>
          <w:sz w:val="28"/>
          <w:szCs w:val="28"/>
        </w:rPr>
        <w:t>№ 35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 xml:space="preserve">«О продлении действия мер </w:t>
      </w:r>
      <w:r w:rsidRPr="00A94342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94342">
        <w:rPr>
          <w:sz w:val="28"/>
          <w:szCs w:val="28"/>
        </w:rPr>
        <w:t xml:space="preserve"> </w:t>
      </w:r>
      <w:r w:rsidR="00724DBF" w:rsidRPr="00A94342">
        <w:rPr>
          <w:sz w:val="28"/>
          <w:szCs w:val="28"/>
        </w:rPr>
        <w:t>в Чернавском сельском</w:t>
      </w:r>
      <w:r w:rsidR="0082433C" w:rsidRPr="00A94342">
        <w:rPr>
          <w:sz w:val="28"/>
          <w:szCs w:val="28"/>
        </w:rPr>
        <w:t xml:space="preserve"> поселении Панинского муниципального района</w:t>
      </w:r>
      <w:r w:rsidRPr="00A94342">
        <w:rPr>
          <w:sz w:val="28"/>
          <w:szCs w:val="28"/>
        </w:rPr>
        <w:t xml:space="preserve"> Воронежской области</w:t>
      </w:r>
      <w:r w:rsidRPr="00A94342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A94342">
        <w:rPr>
          <w:bCs/>
          <w:sz w:val="28"/>
          <w:szCs w:val="28"/>
        </w:rPr>
        <w:t>коронавирусной</w:t>
      </w:r>
      <w:proofErr w:type="spellEnd"/>
      <w:r w:rsidRPr="00A94342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A94342">
        <w:rPr>
          <w:bCs/>
          <w:sz w:val="28"/>
          <w:szCs w:val="28"/>
        </w:rPr>
        <w:t>й</w:t>
      </w:r>
      <w:r w:rsidR="0082433C" w:rsidRPr="00A94342">
        <w:rPr>
          <w:bCs/>
          <w:sz w:val="28"/>
          <w:szCs w:val="28"/>
        </w:rPr>
        <w:t xml:space="preserve"> </w:t>
      </w:r>
      <w:r w:rsidR="00F077EE" w:rsidRPr="00A94342">
        <w:rPr>
          <w:bCs/>
          <w:sz w:val="28"/>
          <w:szCs w:val="28"/>
        </w:rPr>
        <w:t xml:space="preserve">администрации </w:t>
      </w:r>
      <w:r w:rsidR="00724DBF" w:rsidRPr="00A94342">
        <w:rPr>
          <w:bCs/>
          <w:sz w:val="28"/>
          <w:szCs w:val="28"/>
        </w:rPr>
        <w:t xml:space="preserve"> Чернавского </w:t>
      </w:r>
      <w:r w:rsidR="0082433C" w:rsidRPr="00A94342">
        <w:rPr>
          <w:bCs/>
          <w:sz w:val="28"/>
          <w:szCs w:val="28"/>
        </w:rPr>
        <w:t>сельского поселения Панинского</w:t>
      </w:r>
      <w:r w:rsidR="00F077EE" w:rsidRPr="00A94342">
        <w:rPr>
          <w:bCs/>
          <w:sz w:val="28"/>
          <w:szCs w:val="28"/>
        </w:rPr>
        <w:t xml:space="preserve"> муниципального района Воронежской области </w:t>
      </w:r>
      <w:r w:rsidR="00724DBF" w:rsidRPr="00A94342">
        <w:rPr>
          <w:b/>
          <w:bCs/>
          <w:sz w:val="28"/>
          <w:szCs w:val="28"/>
        </w:rPr>
        <w:t>от 20.05.2020 № 36, от 22.05.2020 № 39, от</w:t>
      </w:r>
      <w:proofErr w:type="gramEnd"/>
      <w:r w:rsidR="00724DBF" w:rsidRPr="00A94342">
        <w:rPr>
          <w:b/>
          <w:bCs/>
          <w:sz w:val="28"/>
          <w:szCs w:val="28"/>
        </w:rPr>
        <w:t xml:space="preserve"> </w:t>
      </w:r>
      <w:proofErr w:type="gramStart"/>
      <w:r w:rsidR="00724DBF" w:rsidRPr="00A94342">
        <w:rPr>
          <w:b/>
          <w:bCs/>
          <w:sz w:val="28"/>
          <w:szCs w:val="28"/>
        </w:rPr>
        <w:t xml:space="preserve">01.06.2020 № 45, от 11.06.2020 № 46, от 19.06.2020 № 48, от 26.06.2020 № 49, от 30.06.2020 № 50, от 03.07.2020 № 51, от 07.07.2020 № 52, от 13.07.2020 № 53, от 16.07.2020 № 54) </w:t>
      </w:r>
      <w:r w:rsidR="007C64D3" w:rsidRPr="00A94342">
        <w:rPr>
          <w:bCs/>
          <w:sz w:val="28"/>
          <w:szCs w:val="28"/>
        </w:rPr>
        <w:t xml:space="preserve">следующие </w:t>
      </w:r>
      <w:r w:rsidR="001C12DF" w:rsidRPr="00A94342">
        <w:rPr>
          <w:bCs/>
          <w:sz w:val="28"/>
          <w:szCs w:val="28"/>
        </w:rPr>
        <w:t>изменени</w:t>
      </w:r>
      <w:r w:rsidR="007C64D3" w:rsidRPr="00A94342">
        <w:rPr>
          <w:bCs/>
          <w:sz w:val="28"/>
          <w:szCs w:val="28"/>
        </w:rPr>
        <w:t>я:</w:t>
      </w:r>
      <w:proofErr w:type="gramEnd"/>
    </w:p>
    <w:p w:rsidR="006E132A" w:rsidRPr="00A94342" w:rsidRDefault="006E132A" w:rsidP="006E132A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94342">
        <w:rPr>
          <w:bCs/>
          <w:sz w:val="28"/>
          <w:szCs w:val="28"/>
        </w:rPr>
        <w:t>1.1. В пункте 2:</w:t>
      </w:r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bCs/>
          <w:sz w:val="28"/>
          <w:szCs w:val="28"/>
        </w:rPr>
        <w:t xml:space="preserve">- в </w:t>
      </w:r>
      <w:r w:rsidRPr="00A94342">
        <w:rPr>
          <w:sz w:val="28"/>
          <w:szCs w:val="28"/>
        </w:rPr>
        <w:t>абзаце первом слова «до 26 июля 2020 года включительно» исключить;</w:t>
      </w:r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- абзац третий подпункта «а» изложить в следующей редакции:</w:t>
      </w:r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«- оказания услуг для занятий населения физической культурой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 xml:space="preserve">и спортом, включая услуги </w:t>
      </w:r>
      <w:proofErr w:type="spellStart"/>
      <w:proofErr w:type="gramStart"/>
      <w:r w:rsidRPr="00A94342">
        <w:rPr>
          <w:sz w:val="28"/>
          <w:szCs w:val="28"/>
        </w:rPr>
        <w:t>фитнес-центров</w:t>
      </w:r>
      <w:proofErr w:type="spellEnd"/>
      <w:proofErr w:type="gramEnd"/>
      <w:r w:rsidRPr="00A94342">
        <w:rPr>
          <w:sz w:val="28"/>
          <w:szCs w:val="28"/>
        </w:rPr>
        <w:t>, организации спортивной подготовки на объектах спорта (организации индивидуальных и групповых занятий (не более 20 человек) с загрузкой объектов в объеме не более 50 %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>от единовременной пропускной способности спортивного сооружения);»;</w:t>
      </w:r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- в абзаце пятом подпункта «а» слова «без привлечения зрителей» заменить словами «с привлечением зрителей не более 10 процентов от общей вместимости спортивного сооружения»;</w:t>
      </w:r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- подпункт «а» дополнить абзацем следующего содержания:</w:t>
      </w:r>
    </w:p>
    <w:p w:rsidR="006E132A" w:rsidRPr="00A94342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94342">
        <w:rPr>
          <w:sz w:val="28"/>
          <w:szCs w:val="28"/>
        </w:rPr>
        <w:t xml:space="preserve">«- организации и проведения физкультурных и спортивных мероприятий муниципального и регионального уровня в рамках реализации </w:t>
      </w:r>
      <w:r w:rsidRPr="00A94342">
        <w:rPr>
          <w:sz w:val="28"/>
          <w:szCs w:val="28"/>
        </w:rPr>
        <w:lastRenderedPageBreak/>
        <w:t>календарных планов официальных физкультурных мероприятий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 xml:space="preserve">и спортивных мероприятий Воронежской области и </w:t>
      </w:r>
      <w:r w:rsidR="002E7F59" w:rsidRPr="00A94342">
        <w:rPr>
          <w:sz w:val="28"/>
          <w:szCs w:val="28"/>
        </w:rPr>
        <w:t xml:space="preserve">Чернавского </w:t>
      </w:r>
      <w:r w:rsidR="0082433C" w:rsidRPr="00A94342">
        <w:rPr>
          <w:sz w:val="28"/>
          <w:szCs w:val="28"/>
        </w:rPr>
        <w:t>сельск</w:t>
      </w:r>
      <w:r w:rsidR="002E7F59" w:rsidRPr="00A94342">
        <w:rPr>
          <w:sz w:val="28"/>
          <w:szCs w:val="28"/>
        </w:rPr>
        <w:t>ого</w:t>
      </w:r>
      <w:r w:rsidR="0082433C" w:rsidRPr="00A94342">
        <w:rPr>
          <w:sz w:val="28"/>
          <w:szCs w:val="28"/>
        </w:rPr>
        <w:t xml:space="preserve"> поселения Панинского муниципального района </w:t>
      </w:r>
      <w:r w:rsidRPr="00A94342">
        <w:rPr>
          <w:sz w:val="28"/>
          <w:szCs w:val="28"/>
        </w:rPr>
        <w:t>Воронежской области, в том числе включающих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>в себя физкультурные мероприятия и спортивные мероприятия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>по реализации Всероссийского физкультурно-спортивного комплекса «Готов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>к труду и обороне» (ГТО) (без привлечения зрителей);».</w:t>
      </w:r>
      <w:proofErr w:type="gramEnd"/>
    </w:p>
    <w:p w:rsidR="006E132A" w:rsidRPr="00A94342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 xml:space="preserve">1.2. Пункт 7, подпункт «а» пункта 9, пункт </w:t>
      </w:r>
      <w:r w:rsidR="0082433C" w:rsidRPr="00A94342">
        <w:rPr>
          <w:sz w:val="28"/>
          <w:szCs w:val="28"/>
        </w:rPr>
        <w:t xml:space="preserve">11 </w:t>
      </w:r>
      <w:r w:rsidRPr="00A94342">
        <w:rPr>
          <w:sz w:val="28"/>
          <w:szCs w:val="28"/>
        </w:rPr>
        <w:t>признать утратившими силу.</w:t>
      </w:r>
    </w:p>
    <w:p w:rsidR="006E132A" w:rsidRPr="00A94342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1.3. Пункт 12 изложить в следующей редакции:</w:t>
      </w:r>
    </w:p>
    <w:p w:rsidR="006E132A" w:rsidRPr="00A94342" w:rsidRDefault="006E132A" w:rsidP="006E132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 xml:space="preserve">«12. </w:t>
      </w:r>
      <w:proofErr w:type="gramStart"/>
      <w:r w:rsidRPr="00A94342">
        <w:rPr>
          <w:sz w:val="28"/>
          <w:szCs w:val="28"/>
        </w:rPr>
        <w:t>Рекомендовать организациям независимо от организационно-правовой формы и формы собственности, а также индивидуальным предпринимателям, являющимся работодателями, рассмотреть возможность сохранения работы в удаленном доступе, если это не нарушает функционирование организации (учреждения, предприятия), или введения посменной работы, нахождения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 xml:space="preserve">на дистанционной работе лиц старше 65 лет, лиц, имеющих заболевания согласно приложению № 2 к настоящему </w:t>
      </w:r>
      <w:r w:rsidR="005359C9" w:rsidRPr="00A94342">
        <w:rPr>
          <w:sz w:val="28"/>
          <w:szCs w:val="28"/>
        </w:rPr>
        <w:t>постановлению</w:t>
      </w:r>
      <w:r w:rsidRPr="00A94342">
        <w:rPr>
          <w:sz w:val="28"/>
          <w:szCs w:val="28"/>
        </w:rPr>
        <w:t>.».</w:t>
      </w:r>
      <w:proofErr w:type="gramEnd"/>
    </w:p>
    <w:p w:rsidR="006E132A" w:rsidRPr="00A94342" w:rsidRDefault="006E132A" w:rsidP="006E132A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bCs/>
          <w:sz w:val="28"/>
          <w:szCs w:val="28"/>
        </w:rPr>
        <w:t>2. Настоящ</w:t>
      </w:r>
      <w:r w:rsidR="005359C9" w:rsidRPr="00A94342">
        <w:rPr>
          <w:bCs/>
          <w:sz w:val="28"/>
          <w:szCs w:val="28"/>
        </w:rPr>
        <w:t>ее</w:t>
      </w:r>
      <w:r w:rsidRPr="00A94342">
        <w:rPr>
          <w:bCs/>
          <w:sz w:val="28"/>
          <w:szCs w:val="28"/>
        </w:rPr>
        <w:t xml:space="preserve"> </w:t>
      </w:r>
      <w:r w:rsidR="005359C9" w:rsidRPr="00A94342">
        <w:rPr>
          <w:bCs/>
          <w:sz w:val="28"/>
          <w:szCs w:val="28"/>
        </w:rPr>
        <w:t>постановление</w:t>
      </w:r>
      <w:r w:rsidRPr="00A94342">
        <w:rPr>
          <w:bCs/>
          <w:sz w:val="28"/>
          <w:szCs w:val="28"/>
        </w:rPr>
        <w:t xml:space="preserve"> вступает</w:t>
      </w:r>
      <w:r w:rsidRPr="00A94342">
        <w:rPr>
          <w:sz w:val="28"/>
          <w:szCs w:val="28"/>
        </w:rPr>
        <w:t xml:space="preserve"> в силу со дня его официального опубликования, за исключением под</w:t>
      </w:r>
      <w:r w:rsidR="00930474" w:rsidRPr="00A94342">
        <w:rPr>
          <w:sz w:val="28"/>
          <w:szCs w:val="28"/>
        </w:rPr>
        <w:t>пунктов 1.2, 1.3</w:t>
      </w:r>
      <w:r w:rsidRPr="00A94342">
        <w:rPr>
          <w:sz w:val="28"/>
          <w:szCs w:val="28"/>
        </w:rPr>
        <w:t xml:space="preserve"> пункта 1, вступающих</w:t>
      </w:r>
      <w:r w:rsidR="0082433C" w:rsidRPr="00A94342">
        <w:rPr>
          <w:sz w:val="28"/>
          <w:szCs w:val="28"/>
        </w:rPr>
        <w:t xml:space="preserve"> </w:t>
      </w:r>
      <w:r w:rsidRPr="00A94342">
        <w:rPr>
          <w:sz w:val="28"/>
          <w:szCs w:val="28"/>
        </w:rPr>
        <w:t>в силу с 27 июля 2020 года.</w:t>
      </w:r>
    </w:p>
    <w:p w:rsidR="000472B2" w:rsidRPr="00A94342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3</w:t>
      </w:r>
      <w:r w:rsidR="000472B2" w:rsidRPr="00A94342">
        <w:rPr>
          <w:sz w:val="28"/>
          <w:szCs w:val="28"/>
        </w:rPr>
        <w:t>. Опубликовать настоящее постановление в официальном</w:t>
      </w:r>
      <w:r w:rsidR="002E7F59" w:rsidRPr="00A94342">
        <w:rPr>
          <w:sz w:val="28"/>
          <w:szCs w:val="28"/>
        </w:rPr>
        <w:t xml:space="preserve"> периодическом печатном издании Чернавского сельского</w:t>
      </w:r>
      <w:r w:rsidR="0082433C" w:rsidRPr="00A94342">
        <w:rPr>
          <w:sz w:val="28"/>
          <w:szCs w:val="28"/>
        </w:rPr>
        <w:t xml:space="preserve"> поселения Панинского</w:t>
      </w:r>
      <w:r w:rsidR="000472B2" w:rsidRPr="00A94342">
        <w:rPr>
          <w:sz w:val="28"/>
          <w:szCs w:val="28"/>
        </w:rPr>
        <w:t xml:space="preserve"> муниципального района Воронежской области «</w:t>
      </w:r>
      <w:r w:rsidR="002E7F59" w:rsidRPr="00A94342">
        <w:rPr>
          <w:sz w:val="28"/>
          <w:szCs w:val="28"/>
        </w:rPr>
        <w:t xml:space="preserve">Чернавский </w:t>
      </w:r>
      <w:r w:rsidR="000472B2" w:rsidRPr="00A94342">
        <w:rPr>
          <w:sz w:val="28"/>
          <w:szCs w:val="28"/>
        </w:rPr>
        <w:t xml:space="preserve"> муниципальный вестник» и разместить</w:t>
      </w:r>
      <w:r w:rsidR="0082433C" w:rsidRPr="00A94342">
        <w:rPr>
          <w:sz w:val="28"/>
          <w:szCs w:val="28"/>
        </w:rPr>
        <w:t xml:space="preserve"> </w:t>
      </w:r>
      <w:r w:rsidR="000472B2" w:rsidRPr="00A94342">
        <w:rPr>
          <w:sz w:val="28"/>
          <w:szCs w:val="28"/>
        </w:rPr>
        <w:t xml:space="preserve">на официальном сайте администрации </w:t>
      </w:r>
      <w:r w:rsidR="002E7F59" w:rsidRPr="00A94342">
        <w:rPr>
          <w:sz w:val="28"/>
          <w:szCs w:val="28"/>
        </w:rPr>
        <w:t>Чернавского сельского</w:t>
      </w:r>
      <w:r w:rsidR="0082433C" w:rsidRPr="00A94342">
        <w:rPr>
          <w:sz w:val="28"/>
          <w:szCs w:val="28"/>
        </w:rPr>
        <w:t xml:space="preserve"> поселения Панинского</w:t>
      </w:r>
      <w:r w:rsidR="000472B2" w:rsidRPr="00A94342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A94342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A94342">
        <w:rPr>
          <w:sz w:val="28"/>
          <w:szCs w:val="28"/>
        </w:rPr>
        <w:t>4</w:t>
      </w:r>
      <w:r w:rsidR="000472B2" w:rsidRPr="00A94342">
        <w:rPr>
          <w:sz w:val="28"/>
          <w:szCs w:val="28"/>
        </w:rPr>
        <w:t xml:space="preserve">. </w:t>
      </w:r>
      <w:proofErr w:type="gramStart"/>
      <w:r w:rsidR="000472B2" w:rsidRPr="00A94342">
        <w:rPr>
          <w:sz w:val="28"/>
          <w:szCs w:val="28"/>
        </w:rPr>
        <w:t>Контроль за</w:t>
      </w:r>
      <w:proofErr w:type="gramEnd"/>
      <w:r w:rsidR="000472B2" w:rsidRPr="00A94342">
        <w:rPr>
          <w:sz w:val="28"/>
          <w:szCs w:val="28"/>
        </w:rPr>
        <w:t xml:space="preserve"> исполнением настоящего постановления оставляю</w:t>
      </w:r>
      <w:r w:rsidR="0082433C" w:rsidRPr="00A94342">
        <w:rPr>
          <w:sz w:val="28"/>
          <w:szCs w:val="28"/>
        </w:rPr>
        <w:t xml:space="preserve"> </w:t>
      </w:r>
      <w:r w:rsidR="000472B2" w:rsidRPr="00A94342">
        <w:rPr>
          <w:sz w:val="28"/>
          <w:szCs w:val="28"/>
        </w:rPr>
        <w:t>за собой.</w:t>
      </w:r>
    </w:p>
    <w:p w:rsidR="000472B2" w:rsidRPr="00A94342" w:rsidRDefault="000472B2" w:rsidP="00C23438">
      <w:pPr>
        <w:spacing w:line="312" w:lineRule="auto"/>
        <w:ind w:firstLine="708"/>
      </w:pPr>
    </w:p>
    <w:p w:rsidR="000472B2" w:rsidRPr="00A94342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A94342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A94342">
        <w:rPr>
          <w:bCs/>
          <w:spacing w:val="3"/>
          <w:sz w:val="28"/>
          <w:szCs w:val="28"/>
        </w:rPr>
        <w:t>Глава</w:t>
      </w:r>
      <w:r w:rsidR="002E7F59" w:rsidRPr="00A94342">
        <w:rPr>
          <w:bCs/>
          <w:spacing w:val="3"/>
          <w:sz w:val="28"/>
          <w:szCs w:val="28"/>
        </w:rPr>
        <w:t xml:space="preserve"> Чернавского сельского</w:t>
      </w:r>
      <w:r w:rsidR="0082433C" w:rsidRPr="00A94342">
        <w:rPr>
          <w:bCs/>
          <w:spacing w:val="3"/>
          <w:sz w:val="28"/>
          <w:szCs w:val="28"/>
        </w:rPr>
        <w:t xml:space="preserve"> поселения                   </w:t>
      </w:r>
      <w:r w:rsidR="002E7F59" w:rsidRPr="00A94342">
        <w:rPr>
          <w:bCs/>
          <w:spacing w:val="3"/>
          <w:sz w:val="28"/>
          <w:szCs w:val="28"/>
        </w:rPr>
        <w:t xml:space="preserve">   О.В.Неруцков</w:t>
      </w:r>
    </w:p>
    <w:sectPr w:rsidR="000472B2" w:rsidRPr="00A94342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C9" w:rsidRDefault="000E4FC9" w:rsidP="008027C1">
      <w:r>
        <w:separator/>
      </w:r>
    </w:p>
  </w:endnote>
  <w:endnote w:type="continuationSeparator" w:id="0">
    <w:p w:rsidR="000E4FC9" w:rsidRDefault="000E4FC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C9" w:rsidRDefault="000E4FC9" w:rsidP="008027C1">
      <w:r>
        <w:separator/>
      </w:r>
    </w:p>
  </w:footnote>
  <w:footnote w:type="continuationSeparator" w:id="0">
    <w:p w:rsidR="000E4FC9" w:rsidRDefault="000E4FC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5E7D82">
        <w:pPr>
          <w:pStyle w:val="ad"/>
          <w:jc w:val="center"/>
        </w:pPr>
        <w:fldSimple w:instr=" PAGE   \* MERGEFORMAT ">
          <w:r w:rsidR="00A94342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E4FC9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E7F59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2018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359C9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A3180"/>
    <w:rsid w:val="005B3C0E"/>
    <w:rsid w:val="005C3E78"/>
    <w:rsid w:val="005D2255"/>
    <w:rsid w:val="005D3F16"/>
    <w:rsid w:val="005D50E0"/>
    <w:rsid w:val="005E6266"/>
    <w:rsid w:val="005E6309"/>
    <w:rsid w:val="005E7D82"/>
    <w:rsid w:val="005F578E"/>
    <w:rsid w:val="00603185"/>
    <w:rsid w:val="00603E3B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4DBF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433C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94342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E37F4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3FA8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C6CB-9919-48D1-BAB3-1D54DE99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Сергей</cp:lastModifiedBy>
  <cp:revision>285</cp:revision>
  <cp:lastPrinted>2020-07-24T11:55:00Z</cp:lastPrinted>
  <dcterms:created xsi:type="dcterms:W3CDTF">2020-04-09T07:47:00Z</dcterms:created>
  <dcterms:modified xsi:type="dcterms:W3CDTF">2020-07-24T11:56:00Z</dcterms:modified>
</cp:coreProperties>
</file>