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27" w:rsidRPr="002612B4" w:rsidRDefault="00762027" w:rsidP="00762027">
      <w:pPr>
        <w:ind w:firstLine="709"/>
        <w:jc w:val="center"/>
      </w:pPr>
      <w:r w:rsidRPr="002612B4">
        <w:t>АДМИНИСТРАЦИЯ</w:t>
      </w:r>
    </w:p>
    <w:p w:rsidR="00762027" w:rsidRPr="002612B4" w:rsidRDefault="009254F4" w:rsidP="00762027">
      <w:pPr>
        <w:ind w:firstLine="709"/>
        <w:jc w:val="center"/>
      </w:pPr>
      <w:r w:rsidRPr="002612B4">
        <w:t>ЧЕРНАВСКОГО</w:t>
      </w:r>
      <w:r w:rsidR="00762027" w:rsidRPr="002612B4">
        <w:t xml:space="preserve"> СЕЛЬСКОГО ПОСЕЛЕНИЯ</w:t>
      </w:r>
    </w:p>
    <w:p w:rsidR="00762027" w:rsidRPr="002612B4" w:rsidRDefault="00762027" w:rsidP="00762027">
      <w:pPr>
        <w:ind w:firstLine="709"/>
        <w:jc w:val="center"/>
      </w:pPr>
      <w:r w:rsidRPr="002612B4">
        <w:t>ПАНИНСКОГО МУНИЦИПАЛЬНОГО РАЙОНА</w:t>
      </w:r>
    </w:p>
    <w:p w:rsidR="00762027" w:rsidRPr="002612B4" w:rsidRDefault="00762027" w:rsidP="00762027">
      <w:pPr>
        <w:ind w:firstLine="709"/>
        <w:jc w:val="center"/>
      </w:pPr>
      <w:r w:rsidRPr="002612B4">
        <w:t>ВОРОНЕЖСКОЙ ОБЛАСТИ</w:t>
      </w:r>
    </w:p>
    <w:p w:rsidR="00762027" w:rsidRPr="002612B4" w:rsidRDefault="00762027" w:rsidP="00762027">
      <w:pPr>
        <w:ind w:firstLine="709"/>
        <w:jc w:val="center"/>
      </w:pPr>
    </w:p>
    <w:p w:rsidR="00762027" w:rsidRPr="002612B4" w:rsidRDefault="00762027" w:rsidP="00762027">
      <w:pPr>
        <w:ind w:firstLine="709"/>
        <w:jc w:val="center"/>
        <w:rPr>
          <w:b/>
        </w:rPr>
      </w:pPr>
      <w:r w:rsidRPr="002612B4">
        <w:rPr>
          <w:b/>
        </w:rPr>
        <w:t>П О С Т А Н О В Л Е Н И Е</w:t>
      </w:r>
    </w:p>
    <w:p w:rsidR="00762027" w:rsidRPr="002612B4" w:rsidRDefault="00762027" w:rsidP="00762027">
      <w:pPr>
        <w:jc w:val="both"/>
      </w:pPr>
    </w:p>
    <w:p w:rsidR="00762027" w:rsidRPr="002612B4" w:rsidRDefault="00762027" w:rsidP="00762027">
      <w:pPr>
        <w:jc w:val="both"/>
      </w:pPr>
      <w:r w:rsidRPr="002612B4">
        <w:t xml:space="preserve">от </w:t>
      </w:r>
      <w:r w:rsidR="009254F4" w:rsidRPr="002612B4">
        <w:t>11.08.2022 г.</w:t>
      </w:r>
      <w:r w:rsidRPr="002612B4">
        <w:t xml:space="preserve"> № </w:t>
      </w:r>
      <w:r w:rsidR="009254F4" w:rsidRPr="002612B4">
        <w:t>35</w:t>
      </w:r>
    </w:p>
    <w:p w:rsidR="00762027" w:rsidRPr="002612B4" w:rsidRDefault="00762027" w:rsidP="00762027">
      <w:pPr>
        <w:jc w:val="both"/>
      </w:pPr>
      <w:r w:rsidRPr="002612B4">
        <w:t xml:space="preserve">с. </w:t>
      </w:r>
      <w:r w:rsidR="009254F4" w:rsidRPr="002612B4">
        <w:t>Чернавка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762027" w:rsidRPr="002612B4" w:rsidTr="003D5E91">
        <w:tc>
          <w:tcPr>
            <w:tcW w:w="5353" w:type="dxa"/>
          </w:tcPr>
          <w:p w:rsidR="00762027" w:rsidRPr="002612B4" w:rsidRDefault="00762027" w:rsidP="003D5E91">
            <w:pPr>
              <w:pStyle w:val="Title"/>
              <w:spacing w:before="0" w:after="0"/>
              <w:ind w:firstLine="0"/>
              <w:jc w:val="both"/>
              <w:outlineLvl w:val="9"/>
              <w:rPr>
                <w:rFonts w:ascii="Times New Roman" w:hAnsi="Times New Roman" w:cs="Times New Roman"/>
                <w:sz w:val="24"/>
                <w:szCs w:val="24"/>
              </w:rPr>
            </w:pPr>
          </w:p>
          <w:p w:rsidR="00316386" w:rsidRPr="002612B4" w:rsidRDefault="003D5E91" w:rsidP="003D5E91">
            <w:pPr>
              <w:jc w:val="both"/>
              <w:rPr>
                <w:b/>
                <w:bCs/>
                <w:sz w:val="24"/>
                <w:szCs w:val="24"/>
              </w:rPr>
            </w:pPr>
            <w:r w:rsidRPr="002612B4">
              <w:rPr>
                <w:b/>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62027" w:rsidRPr="002612B4" w:rsidRDefault="00762027" w:rsidP="003D5E91">
            <w:pPr>
              <w:pStyle w:val="Title"/>
              <w:spacing w:before="0" w:after="0"/>
              <w:ind w:firstLine="0"/>
              <w:jc w:val="both"/>
              <w:outlineLvl w:val="9"/>
              <w:rPr>
                <w:rFonts w:ascii="Times New Roman" w:hAnsi="Times New Roman" w:cs="Times New Roman"/>
                <w:sz w:val="24"/>
                <w:szCs w:val="24"/>
              </w:rPr>
            </w:pPr>
          </w:p>
        </w:tc>
      </w:tr>
    </w:tbl>
    <w:p w:rsidR="00762027" w:rsidRPr="002612B4" w:rsidRDefault="00762027" w:rsidP="00762027">
      <w:pPr>
        <w:ind w:firstLine="709"/>
        <w:jc w:val="both"/>
      </w:pPr>
    </w:p>
    <w:p w:rsidR="005F447F" w:rsidRPr="002612B4" w:rsidRDefault="00872E49" w:rsidP="005F447F">
      <w:pPr>
        <w:ind w:firstLine="709"/>
        <w:jc w:val="both"/>
      </w:pPr>
      <w:r w:rsidRPr="002612B4">
        <w:t xml:space="preserve">В соответствии </w:t>
      </w:r>
      <w:r w:rsidR="00F56C32" w:rsidRPr="002612B4">
        <w:t>с</w:t>
      </w:r>
      <w:r w:rsidR="005F447F" w:rsidRPr="002612B4">
        <w:t xml:space="preserve"> </w:t>
      </w:r>
      <w:r w:rsidRPr="002612B4">
        <w:t>Федеральным законом от 27.07.2010</w:t>
      </w:r>
      <w:r w:rsidR="005F447F" w:rsidRPr="002612B4">
        <w:t xml:space="preserve"> </w:t>
      </w:r>
      <w:r w:rsidRPr="002612B4">
        <w:t xml:space="preserve"> № 210-ФЗ</w:t>
      </w:r>
    </w:p>
    <w:p w:rsidR="00762027" w:rsidRPr="002612B4" w:rsidRDefault="000B68E7" w:rsidP="005F447F">
      <w:pPr>
        <w:jc w:val="both"/>
        <w:rPr>
          <w:b/>
        </w:rPr>
      </w:pPr>
      <w:r w:rsidRPr="002612B4">
        <w:t xml:space="preserve"> «Об организации предоставления государственных и муниципальных услуг», </w:t>
      </w:r>
      <w:r w:rsidR="00872E49" w:rsidRPr="002612B4">
        <w:t>р</w:t>
      </w:r>
      <w:r w:rsidR="00762027" w:rsidRPr="002612B4">
        <w:t>ассмотрев экспертное заключение правового управления правительства Воронежской области</w:t>
      </w:r>
      <w:r w:rsidR="009254F4" w:rsidRPr="002612B4">
        <w:t xml:space="preserve"> 26.07.2022 № 19-62/20-202</w:t>
      </w:r>
      <w:r w:rsidR="007518C1" w:rsidRPr="002612B4">
        <w:t>-П</w:t>
      </w:r>
      <w:r w:rsidR="00872E49" w:rsidRPr="002612B4">
        <w:t>,</w:t>
      </w:r>
      <w:r w:rsidR="00762027" w:rsidRPr="002612B4">
        <w:t xml:space="preserve"> администрация </w:t>
      </w:r>
      <w:r w:rsidR="009254F4" w:rsidRPr="002612B4">
        <w:t>Чернавского</w:t>
      </w:r>
      <w:r w:rsidR="00762027" w:rsidRPr="002612B4">
        <w:t xml:space="preserve"> сельского поселения Панинского муниципального района Воронежской области</w:t>
      </w:r>
      <w:r w:rsidR="007518C1" w:rsidRPr="002612B4">
        <w:t xml:space="preserve"> </w:t>
      </w:r>
      <w:r w:rsidR="00762027" w:rsidRPr="002612B4">
        <w:rPr>
          <w:b/>
        </w:rPr>
        <w:t>п о с т а н о в л я е т:</w:t>
      </w:r>
    </w:p>
    <w:p w:rsidR="00762027" w:rsidRPr="002612B4" w:rsidRDefault="00762027" w:rsidP="009F5E55">
      <w:pPr>
        <w:pStyle w:val="Title"/>
        <w:spacing w:before="0" w:after="0"/>
        <w:ind w:firstLine="709"/>
        <w:jc w:val="both"/>
        <w:outlineLvl w:val="9"/>
        <w:rPr>
          <w:rFonts w:ascii="Times New Roman" w:hAnsi="Times New Roman" w:cs="Times New Roman"/>
          <w:b w:val="0"/>
          <w:sz w:val="24"/>
          <w:szCs w:val="24"/>
        </w:rPr>
      </w:pPr>
      <w:r w:rsidRPr="002612B4">
        <w:rPr>
          <w:rFonts w:ascii="Times New Roman" w:hAnsi="Times New Roman" w:cs="Times New Roman"/>
          <w:b w:val="0"/>
          <w:sz w:val="24"/>
          <w:szCs w:val="24"/>
        </w:rPr>
        <w:t xml:space="preserve">1. </w:t>
      </w:r>
      <w:r w:rsidR="003D5E91" w:rsidRPr="002612B4">
        <w:rPr>
          <w:rFonts w:ascii="Times New Roman" w:hAnsi="Times New Roman" w:cs="Times New Roman"/>
          <w:b w:val="0"/>
          <w:sz w:val="24"/>
          <w:szCs w:val="24"/>
        </w:rPr>
        <w:t>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утвердить согласно приложению</w:t>
      </w:r>
      <w:r w:rsidR="00FA2806" w:rsidRPr="002612B4">
        <w:rPr>
          <w:rFonts w:ascii="Times New Roman" w:hAnsi="Times New Roman" w:cs="Times New Roman"/>
          <w:b w:val="0"/>
          <w:sz w:val="24"/>
          <w:szCs w:val="24"/>
        </w:rPr>
        <w:t>.</w:t>
      </w:r>
    </w:p>
    <w:p w:rsidR="009F5E55" w:rsidRPr="002612B4" w:rsidRDefault="00FA2806" w:rsidP="009F5E55">
      <w:pPr>
        <w:ind w:firstLine="709"/>
        <w:jc w:val="both"/>
        <w:rPr>
          <w:shd w:val="clear" w:color="auto" w:fill="FFFFFF"/>
        </w:rPr>
      </w:pPr>
      <w:r w:rsidRPr="002612B4">
        <w:t>2.</w:t>
      </w:r>
      <w:r w:rsidR="009F5E55" w:rsidRPr="002612B4">
        <w:t xml:space="preserve"> </w:t>
      </w:r>
      <w:r w:rsidR="009F5E55" w:rsidRPr="002612B4">
        <w:rPr>
          <w:shd w:val="clear" w:color="auto" w:fill="FFFFFF"/>
        </w:rPr>
        <w:t xml:space="preserve">Признать утратившими силу постановления администрации </w:t>
      </w:r>
      <w:r w:rsidR="009254F4" w:rsidRPr="002612B4">
        <w:t>Чернавского</w:t>
      </w:r>
      <w:r w:rsidR="009F5E55" w:rsidRPr="002612B4">
        <w:t xml:space="preserve"> сельского поселения </w:t>
      </w:r>
      <w:r w:rsidR="009F5E55" w:rsidRPr="002612B4">
        <w:rPr>
          <w:shd w:val="clear" w:color="auto" w:fill="FFFFFF"/>
        </w:rPr>
        <w:t>Панинского муниципального района Воронежской области:</w:t>
      </w:r>
    </w:p>
    <w:p w:rsidR="009F5E55" w:rsidRPr="002612B4" w:rsidRDefault="002612B4" w:rsidP="009F5E55">
      <w:pPr>
        <w:ind w:firstLine="709"/>
        <w:jc w:val="both"/>
        <w:rPr>
          <w:shd w:val="clear" w:color="auto" w:fill="FFFFFF"/>
        </w:rPr>
      </w:pPr>
      <w:r w:rsidRPr="002612B4">
        <w:rPr>
          <w:shd w:val="clear" w:color="auto" w:fill="FFFFFF"/>
        </w:rPr>
        <w:t>- от 18.04.2016 № 59</w:t>
      </w:r>
      <w:r w:rsidR="009F5E55" w:rsidRPr="002612B4">
        <w:rPr>
          <w:shd w:val="clear" w:color="auto" w:fill="FFFFFF"/>
        </w:rPr>
        <w:t xml:space="preserve"> «Об утверждении </w:t>
      </w:r>
      <w:r w:rsidR="009F5E55" w:rsidRPr="002612B4">
        <w:t xml:space="preserve">административного регламента по предоставлению муниципальной услуги «Выдача разрешения на использование земель или </w:t>
      </w:r>
      <w:r w:rsidRPr="002612B4">
        <w:t xml:space="preserve">земельного участка,  </w:t>
      </w:r>
      <w:r w:rsidR="009F5E55" w:rsidRPr="002612B4">
        <w:t>находящихся</w:t>
      </w:r>
      <w:r w:rsidRPr="002612B4">
        <w:t xml:space="preserve"> в муниципальной собственности или  государственная  собственность на которые не разграничена </w:t>
      </w:r>
      <w:r w:rsidR="009F5E55" w:rsidRPr="002612B4">
        <w:t>без предоставления земельных участков и установления сервитутов»;</w:t>
      </w:r>
    </w:p>
    <w:p w:rsidR="009F5E55" w:rsidRPr="002612B4" w:rsidRDefault="009F5E55" w:rsidP="009F5E55">
      <w:pPr>
        <w:ind w:firstLine="709"/>
        <w:jc w:val="both"/>
        <w:rPr>
          <w:shd w:val="clear" w:color="auto" w:fill="FFFFFF"/>
        </w:rPr>
      </w:pPr>
      <w:r w:rsidRPr="002612B4">
        <w:rPr>
          <w:shd w:val="clear" w:color="auto" w:fill="FFFFFF"/>
        </w:rPr>
        <w:t xml:space="preserve">- от </w:t>
      </w:r>
      <w:r w:rsidR="002612B4" w:rsidRPr="002612B4">
        <w:rPr>
          <w:shd w:val="clear" w:color="auto" w:fill="FFFFFF"/>
        </w:rPr>
        <w:t>02.03.2022 № 13</w:t>
      </w:r>
      <w:r w:rsidRPr="002612B4">
        <w:rPr>
          <w:shd w:val="clear" w:color="auto" w:fill="FFFFFF"/>
        </w:rPr>
        <w:t xml:space="preserve"> «О внесении изменений в постановление администрации </w:t>
      </w:r>
      <w:r w:rsidR="009254F4" w:rsidRPr="002612B4">
        <w:rPr>
          <w:shd w:val="clear" w:color="auto" w:fill="FFFFFF"/>
        </w:rPr>
        <w:t>Чернавского</w:t>
      </w:r>
      <w:r w:rsidRPr="002612B4">
        <w:rPr>
          <w:shd w:val="clear" w:color="auto" w:fill="FFFFFF"/>
        </w:rPr>
        <w:t xml:space="preserve"> сельского поселения Панинского муниципального района Воронежской области от </w:t>
      </w:r>
      <w:r w:rsidR="002612B4" w:rsidRPr="002612B4">
        <w:rPr>
          <w:shd w:val="clear" w:color="auto" w:fill="FFFFFF"/>
        </w:rPr>
        <w:t>18.04.2016 № 59</w:t>
      </w:r>
      <w:r w:rsidRPr="002612B4">
        <w:rPr>
          <w:shd w:val="clear" w:color="auto" w:fill="FFFFFF"/>
        </w:rPr>
        <w:t xml:space="preserve"> «Об утверждении </w:t>
      </w:r>
      <w:r w:rsidRPr="002612B4">
        <w:t>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F5E55" w:rsidRPr="002612B4" w:rsidRDefault="009F5E55" w:rsidP="009F5E55">
      <w:pPr>
        <w:ind w:firstLine="720"/>
        <w:jc w:val="both"/>
      </w:pPr>
      <w:r w:rsidRPr="002612B4">
        <w:t xml:space="preserve">3. Опубликовать настоящее решение в официальном периодическом печатном издании </w:t>
      </w:r>
      <w:r w:rsidR="009254F4" w:rsidRPr="002612B4">
        <w:t>Чернавского</w:t>
      </w:r>
      <w:r w:rsidRPr="002612B4">
        <w:t xml:space="preserve"> сельского поселения Панинского муниципального района </w:t>
      </w:r>
      <w:r w:rsidRPr="002612B4">
        <w:rPr>
          <w:shd w:val="clear" w:color="auto" w:fill="FFFFFF"/>
        </w:rPr>
        <w:t>Воронежской области</w:t>
      </w:r>
      <w:r w:rsidR="002612B4" w:rsidRPr="002612B4">
        <w:t xml:space="preserve"> «Черна</w:t>
      </w:r>
      <w:r w:rsidRPr="002612B4">
        <w:t>вский муниципальный вестник.</w:t>
      </w:r>
    </w:p>
    <w:p w:rsidR="009F5E55" w:rsidRPr="002612B4" w:rsidRDefault="009F5E55" w:rsidP="009F5E55">
      <w:pPr>
        <w:shd w:val="clear" w:color="auto" w:fill="FFFFFF"/>
        <w:tabs>
          <w:tab w:val="left" w:pos="1188"/>
        </w:tabs>
        <w:ind w:firstLine="709"/>
        <w:jc w:val="both"/>
      </w:pPr>
      <w:r w:rsidRPr="002612B4">
        <w:t>4. Настоящее решение вступает в силу со дня его официального опубликования.</w:t>
      </w:r>
    </w:p>
    <w:p w:rsidR="009F5E55" w:rsidRPr="002612B4" w:rsidRDefault="009F5E55" w:rsidP="009F5E55">
      <w:pPr>
        <w:autoSpaceDE w:val="0"/>
        <w:autoSpaceDN w:val="0"/>
        <w:adjustRightInd w:val="0"/>
        <w:jc w:val="both"/>
      </w:pPr>
      <w:r w:rsidRPr="002612B4">
        <w:t xml:space="preserve"> </w:t>
      </w:r>
    </w:p>
    <w:p w:rsidR="009F5E55" w:rsidRPr="002612B4" w:rsidRDefault="009F5E55" w:rsidP="009F5E55">
      <w:pPr>
        <w:autoSpaceDE w:val="0"/>
        <w:autoSpaceDN w:val="0"/>
        <w:adjustRightInd w:val="0"/>
        <w:jc w:val="both"/>
      </w:pPr>
      <w:r w:rsidRPr="002612B4">
        <w:t xml:space="preserve"> </w:t>
      </w:r>
    </w:p>
    <w:p w:rsidR="009F5E55" w:rsidRPr="002612B4" w:rsidRDefault="009F5E55" w:rsidP="009F5E55">
      <w:pPr>
        <w:ind w:firstLine="709"/>
      </w:pPr>
      <w:r w:rsidRPr="002612B4">
        <w:t xml:space="preserve">Глава </w:t>
      </w:r>
    </w:p>
    <w:p w:rsidR="009F5E55" w:rsidRPr="002612B4" w:rsidRDefault="009254F4" w:rsidP="009F5E55">
      <w:pPr>
        <w:ind w:firstLine="709"/>
      </w:pPr>
      <w:r w:rsidRPr="002612B4">
        <w:t>Чернавского</w:t>
      </w:r>
      <w:r w:rsidR="009F5E55" w:rsidRPr="002612B4">
        <w:t xml:space="preserve"> сельского поселения       </w:t>
      </w:r>
      <w:r w:rsidR="002612B4" w:rsidRPr="002612B4">
        <w:t xml:space="preserve">                          О.В</w:t>
      </w:r>
      <w:r w:rsidR="009F5E55" w:rsidRPr="002612B4">
        <w:t xml:space="preserve">. </w:t>
      </w:r>
      <w:r w:rsidR="002612B4" w:rsidRPr="002612B4">
        <w:t>Неруцков</w:t>
      </w:r>
    </w:p>
    <w:p w:rsidR="00FA2806" w:rsidRPr="002612B4" w:rsidRDefault="00FA2806">
      <w:pPr>
        <w:keepNext/>
        <w:keepLines/>
        <w:widowControl w:val="0"/>
        <w:suppressAutoHyphens w:val="0"/>
        <w:spacing w:before="144" w:after="200" w:line="276" w:lineRule="auto"/>
      </w:pPr>
      <w:r w:rsidRPr="002612B4">
        <w:br w:type="page"/>
      </w:r>
    </w:p>
    <w:p w:rsidR="003D5E91" w:rsidRPr="00FA2806" w:rsidRDefault="003D5E91" w:rsidP="003D5E91">
      <w:pPr>
        <w:ind w:left="5103"/>
        <w:jc w:val="both"/>
        <w:rPr>
          <w:sz w:val="28"/>
          <w:szCs w:val="28"/>
        </w:rPr>
      </w:pPr>
      <w:r w:rsidRPr="00FA2806">
        <w:rPr>
          <w:sz w:val="28"/>
          <w:szCs w:val="28"/>
        </w:rPr>
        <w:lastRenderedPageBreak/>
        <w:t>Приложение</w:t>
      </w:r>
    </w:p>
    <w:p w:rsidR="003D5E91" w:rsidRPr="00FA2806" w:rsidRDefault="003D5E91" w:rsidP="003D5E91">
      <w:pPr>
        <w:ind w:left="5103"/>
        <w:jc w:val="both"/>
        <w:rPr>
          <w:sz w:val="28"/>
          <w:szCs w:val="28"/>
        </w:rPr>
      </w:pPr>
      <w:r w:rsidRPr="00FA2806">
        <w:rPr>
          <w:sz w:val="28"/>
          <w:szCs w:val="28"/>
        </w:rPr>
        <w:t>к постановлению администрации</w:t>
      </w:r>
    </w:p>
    <w:p w:rsidR="003D5E91" w:rsidRPr="00FA2806" w:rsidRDefault="009254F4" w:rsidP="003D5E91">
      <w:pPr>
        <w:ind w:left="5103"/>
        <w:jc w:val="both"/>
        <w:rPr>
          <w:sz w:val="28"/>
          <w:szCs w:val="28"/>
        </w:rPr>
      </w:pPr>
      <w:r>
        <w:rPr>
          <w:sz w:val="28"/>
          <w:szCs w:val="28"/>
        </w:rPr>
        <w:t>Чернавского</w:t>
      </w:r>
      <w:r w:rsidR="003D5E91" w:rsidRPr="00FA2806">
        <w:rPr>
          <w:sz w:val="28"/>
          <w:szCs w:val="28"/>
        </w:rPr>
        <w:t xml:space="preserve"> сельского поселения</w:t>
      </w:r>
    </w:p>
    <w:p w:rsidR="003D5E91" w:rsidRPr="00FA2806" w:rsidRDefault="00FA2806" w:rsidP="003D5E91">
      <w:pPr>
        <w:widowControl w:val="0"/>
        <w:autoSpaceDE w:val="0"/>
        <w:autoSpaceDN w:val="0"/>
        <w:adjustRightInd w:val="0"/>
        <w:ind w:left="5103"/>
        <w:jc w:val="both"/>
        <w:rPr>
          <w:sz w:val="28"/>
          <w:szCs w:val="28"/>
        </w:rPr>
      </w:pPr>
      <w:r w:rsidRPr="00FA2806">
        <w:rPr>
          <w:sz w:val="28"/>
          <w:szCs w:val="28"/>
        </w:rPr>
        <w:t xml:space="preserve">Панинского </w:t>
      </w:r>
      <w:r w:rsidR="003D5E91" w:rsidRPr="00FA2806">
        <w:rPr>
          <w:sz w:val="28"/>
          <w:szCs w:val="28"/>
        </w:rPr>
        <w:t xml:space="preserve"> муниципального района Воронежской области </w:t>
      </w:r>
    </w:p>
    <w:p w:rsidR="003D5E91" w:rsidRPr="00FA2806" w:rsidRDefault="003D5E91" w:rsidP="003D5E91">
      <w:pPr>
        <w:widowControl w:val="0"/>
        <w:autoSpaceDE w:val="0"/>
        <w:autoSpaceDN w:val="0"/>
        <w:adjustRightInd w:val="0"/>
        <w:ind w:left="5103"/>
        <w:jc w:val="both"/>
        <w:rPr>
          <w:sz w:val="28"/>
          <w:szCs w:val="28"/>
        </w:rPr>
      </w:pPr>
      <w:r w:rsidRPr="00FA2806">
        <w:rPr>
          <w:sz w:val="28"/>
          <w:szCs w:val="28"/>
        </w:rPr>
        <w:t xml:space="preserve">от </w:t>
      </w:r>
      <w:r w:rsidR="002612B4">
        <w:rPr>
          <w:sz w:val="28"/>
          <w:szCs w:val="28"/>
        </w:rPr>
        <w:t>11.08.2022 № 35</w:t>
      </w:r>
      <w:r w:rsidRPr="00FA2806">
        <w:rPr>
          <w:sz w:val="28"/>
          <w:szCs w:val="28"/>
        </w:rPr>
        <w:t xml:space="preserve"> </w:t>
      </w:r>
    </w:p>
    <w:p w:rsidR="003D5E91" w:rsidRPr="00FA2806" w:rsidRDefault="003D5E91" w:rsidP="003D5E91">
      <w:pPr>
        <w:widowControl w:val="0"/>
        <w:autoSpaceDE w:val="0"/>
        <w:autoSpaceDN w:val="0"/>
        <w:adjustRightInd w:val="0"/>
        <w:ind w:left="5245"/>
        <w:jc w:val="both"/>
        <w:rPr>
          <w:sz w:val="28"/>
          <w:szCs w:val="28"/>
        </w:rPr>
      </w:pPr>
    </w:p>
    <w:p w:rsidR="003D5E91" w:rsidRPr="00FA2806" w:rsidRDefault="003D5E91" w:rsidP="003D5E91">
      <w:pPr>
        <w:widowControl w:val="0"/>
        <w:autoSpaceDE w:val="0"/>
        <w:autoSpaceDN w:val="0"/>
        <w:adjustRightInd w:val="0"/>
        <w:ind w:left="5245"/>
        <w:jc w:val="both"/>
        <w:rPr>
          <w:sz w:val="28"/>
          <w:szCs w:val="28"/>
        </w:rPr>
      </w:pPr>
    </w:p>
    <w:p w:rsidR="003D5E91" w:rsidRPr="002612B4" w:rsidRDefault="003D5E91" w:rsidP="003D5E91">
      <w:pPr>
        <w:ind w:firstLine="709"/>
        <w:jc w:val="center"/>
      </w:pPr>
      <w:r w:rsidRPr="002612B4">
        <w:t>АДМИНИСТРАТИВНЫЙ РЕГЛАМЕНТ</w:t>
      </w:r>
    </w:p>
    <w:p w:rsidR="003D5E91" w:rsidRPr="002612B4" w:rsidRDefault="003D5E91" w:rsidP="003D5E91">
      <w:pPr>
        <w:ind w:firstLine="709"/>
        <w:jc w:val="center"/>
      </w:pPr>
      <w:r w:rsidRPr="002612B4">
        <w:t xml:space="preserve">АДМИНИСТРАЦИИ </w:t>
      </w:r>
      <w:r w:rsidR="009254F4" w:rsidRPr="002612B4">
        <w:t>ЧЕРНАВСКОГО</w:t>
      </w:r>
      <w:r w:rsidRPr="002612B4">
        <w:t xml:space="preserve"> СЕЛЬСКОГО ПОСЕЛЕНИЯ </w:t>
      </w:r>
      <w:r w:rsidR="00FA2806" w:rsidRPr="002612B4">
        <w:t xml:space="preserve">ПАНИНСКОГО </w:t>
      </w:r>
      <w:r w:rsidRPr="002612B4">
        <w:t>МУНИЦИПАЛЬНОГО РАЙОНА ВОРОНЕЖСКОЙ ОБЛАСТИ</w:t>
      </w:r>
    </w:p>
    <w:p w:rsidR="003D5E91" w:rsidRPr="002612B4" w:rsidRDefault="003D5E91" w:rsidP="003D5E91">
      <w:pPr>
        <w:ind w:firstLine="709"/>
        <w:jc w:val="center"/>
      </w:pPr>
      <w:r w:rsidRPr="002612B4">
        <w:t>ПО ПРЕДОСТАВЛЕНИЮ МУНИЦИПАЛЬНОЙ УСЛУГИ</w:t>
      </w:r>
    </w:p>
    <w:p w:rsidR="003D5E91" w:rsidRPr="002612B4" w:rsidRDefault="003D5E91" w:rsidP="003D5E91">
      <w:pPr>
        <w:ind w:firstLine="709"/>
        <w:jc w:val="center"/>
      </w:pPr>
      <w:r w:rsidRPr="002612B4">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D5E91" w:rsidRPr="002612B4" w:rsidRDefault="003D5E91" w:rsidP="003D5E91">
      <w:pPr>
        <w:numPr>
          <w:ilvl w:val="0"/>
          <w:numId w:val="2"/>
        </w:numPr>
        <w:suppressAutoHyphens w:val="0"/>
        <w:ind w:left="0" w:firstLine="709"/>
        <w:jc w:val="both"/>
      </w:pPr>
      <w:r w:rsidRPr="002612B4">
        <w:t xml:space="preserve">Общие положения </w:t>
      </w:r>
    </w:p>
    <w:p w:rsidR="003D5E91" w:rsidRPr="002612B4" w:rsidRDefault="003D5E91" w:rsidP="003D5E91">
      <w:pPr>
        <w:numPr>
          <w:ilvl w:val="1"/>
          <w:numId w:val="2"/>
        </w:numPr>
        <w:tabs>
          <w:tab w:val="left" w:pos="709"/>
        </w:tabs>
        <w:suppressAutoHyphens w:val="0"/>
        <w:ind w:left="0" w:firstLine="709"/>
        <w:jc w:val="both"/>
      </w:pPr>
      <w:r w:rsidRPr="002612B4">
        <w:t xml:space="preserve"> Предмет регулирования административного регламента.</w:t>
      </w:r>
    </w:p>
    <w:p w:rsidR="003D5E91" w:rsidRPr="002612B4" w:rsidRDefault="003D5E91" w:rsidP="003D5E91">
      <w:pPr>
        <w:numPr>
          <w:ilvl w:val="2"/>
          <w:numId w:val="2"/>
        </w:numPr>
        <w:suppressAutoHyphens w:val="0"/>
        <w:autoSpaceDE w:val="0"/>
        <w:autoSpaceDN w:val="0"/>
        <w:adjustRightInd w:val="0"/>
        <w:ind w:left="0" w:firstLine="709"/>
        <w:jc w:val="both"/>
      </w:pPr>
      <w:r w:rsidRPr="002612B4">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w:t>
      </w:r>
      <w:r w:rsidR="009254F4" w:rsidRPr="002612B4">
        <w:t>Чернавского</w:t>
      </w:r>
      <w:r w:rsidRPr="002612B4">
        <w:t xml:space="preserve"> сельского поселения при выдаче разрешения на использование земель или земельного участка, находящихся в муниципальной собственности </w:t>
      </w:r>
      <w:r w:rsidR="009254F4" w:rsidRPr="002612B4">
        <w:t>Чернавского</w:t>
      </w:r>
      <w:r w:rsidRPr="002612B4">
        <w:t xml:space="preserve"> сельского поселения,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3D5E91" w:rsidRPr="002612B4" w:rsidRDefault="003D5E91" w:rsidP="003D5E91">
      <w:pPr>
        <w:autoSpaceDE w:val="0"/>
        <w:autoSpaceDN w:val="0"/>
        <w:adjustRightInd w:val="0"/>
        <w:ind w:firstLine="709"/>
        <w:jc w:val="both"/>
      </w:pPr>
      <w:r w:rsidRPr="002612B4">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3D5E91" w:rsidRPr="002612B4" w:rsidRDefault="003D5E91" w:rsidP="003D5E91">
      <w:pPr>
        <w:autoSpaceDE w:val="0"/>
        <w:autoSpaceDN w:val="0"/>
        <w:adjustRightInd w:val="0"/>
        <w:ind w:firstLine="709"/>
        <w:jc w:val="both"/>
      </w:pPr>
      <w:r w:rsidRPr="002612B4">
        <w:t>1) в целях проведения инженерных изысканий либо капитального или текущего ремонта линейного объекта на срок не более одного года;</w:t>
      </w:r>
    </w:p>
    <w:p w:rsidR="003D5E91" w:rsidRPr="002612B4" w:rsidRDefault="003D5E91" w:rsidP="003D5E91">
      <w:pPr>
        <w:autoSpaceDE w:val="0"/>
        <w:autoSpaceDN w:val="0"/>
        <w:adjustRightInd w:val="0"/>
        <w:ind w:firstLine="709"/>
        <w:jc w:val="both"/>
      </w:pPr>
      <w:r w:rsidRPr="002612B4">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5E91" w:rsidRPr="002612B4" w:rsidRDefault="003D5E91" w:rsidP="003D5E91">
      <w:pPr>
        <w:autoSpaceDE w:val="0"/>
        <w:autoSpaceDN w:val="0"/>
        <w:adjustRightInd w:val="0"/>
        <w:ind w:firstLine="709"/>
        <w:jc w:val="both"/>
      </w:pPr>
      <w:r w:rsidRPr="002612B4">
        <w:t>3) в целях осуществления геологического изучения недр на срок действия соответствующей лицензии;</w:t>
      </w:r>
    </w:p>
    <w:p w:rsidR="003D5E91" w:rsidRPr="002612B4" w:rsidRDefault="003D5E91" w:rsidP="003D5E91">
      <w:pPr>
        <w:autoSpaceDE w:val="0"/>
        <w:autoSpaceDN w:val="0"/>
        <w:adjustRightInd w:val="0"/>
        <w:ind w:firstLine="709"/>
        <w:jc w:val="both"/>
      </w:pPr>
      <w:r w:rsidRPr="002612B4">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3D5E91" w:rsidRPr="002612B4" w:rsidRDefault="003D5E91" w:rsidP="003D5E91">
      <w:pPr>
        <w:autoSpaceDE w:val="0"/>
        <w:autoSpaceDN w:val="0"/>
        <w:adjustRightInd w:val="0"/>
        <w:ind w:firstLine="709"/>
        <w:jc w:val="both"/>
      </w:pPr>
      <w:r w:rsidRPr="002612B4">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D5E91" w:rsidRPr="002612B4" w:rsidRDefault="003D5E91" w:rsidP="003D5E91">
      <w:pPr>
        <w:autoSpaceDE w:val="0"/>
        <w:autoSpaceDN w:val="0"/>
        <w:adjustRightInd w:val="0"/>
        <w:ind w:firstLine="709"/>
        <w:jc w:val="both"/>
      </w:pPr>
      <w:r w:rsidRPr="002612B4">
        <w:t>6) в целях обеспечения судоходства для возведения на береговой полосе в пределах внутренних водных путей некапитальных строений, сооружений.</w:t>
      </w:r>
    </w:p>
    <w:p w:rsidR="003D5E91" w:rsidRPr="002612B4" w:rsidRDefault="003D5E91" w:rsidP="003D5E91">
      <w:pPr>
        <w:autoSpaceDE w:val="0"/>
        <w:autoSpaceDN w:val="0"/>
        <w:adjustRightInd w:val="0"/>
        <w:ind w:firstLine="709"/>
        <w:jc w:val="both"/>
      </w:pPr>
      <w:r w:rsidRPr="002612B4">
        <w:t>1.2. Описание заявителей</w:t>
      </w:r>
    </w:p>
    <w:p w:rsidR="003D5E91" w:rsidRPr="002612B4" w:rsidRDefault="003D5E91" w:rsidP="009F5E55">
      <w:pPr>
        <w:autoSpaceDE w:val="0"/>
        <w:autoSpaceDN w:val="0"/>
        <w:adjustRightInd w:val="0"/>
        <w:ind w:firstLine="709"/>
        <w:jc w:val="both"/>
      </w:pPr>
      <w:r w:rsidRPr="002612B4">
        <w:lastRenderedPageBreak/>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3D5E91" w:rsidRPr="002612B4" w:rsidRDefault="003D5E91" w:rsidP="009F5E55">
      <w:pPr>
        <w:numPr>
          <w:ilvl w:val="1"/>
          <w:numId w:val="7"/>
        </w:numPr>
        <w:tabs>
          <w:tab w:val="left" w:pos="1134"/>
          <w:tab w:val="left" w:pos="1560"/>
        </w:tabs>
        <w:suppressAutoHyphens w:val="0"/>
        <w:ind w:left="0" w:firstLine="709"/>
        <w:jc w:val="both"/>
      </w:pPr>
      <w:r w:rsidRPr="002612B4">
        <w:t>Требования к порядку информирования о предоставлении муниципальной услуги</w:t>
      </w:r>
    </w:p>
    <w:p w:rsidR="003A654D" w:rsidRPr="002612B4" w:rsidRDefault="003D5E91" w:rsidP="009F5E55">
      <w:pPr>
        <w:widowControl w:val="0"/>
        <w:tabs>
          <w:tab w:val="num" w:pos="142"/>
          <w:tab w:val="left" w:pos="1440"/>
          <w:tab w:val="left" w:pos="1560"/>
        </w:tabs>
        <w:ind w:left="142" w:right="146" w:firstLine="709"/>
        <w:jc w:val="both"/>
      </w:pPr>
      <w:r w:rsidRPr="002612B4">
        <w:t xml:space="preserve">1.3.1. </w:t>
      </w:r>
      <w:r w:rsidR="003A654D" w:rsidRPr="002612B4">
        <w:t xml:space="preserve">Местонахождение администрации </w:t>
      </w:r>
      <w:r w:rsidR="009254F4" w:rsidRPr="002612B4">
        <w:t>Чернавского</w:t>
      </w:r>
      <w:r w:rsidR="003A654D" w:rsidRPr="002612B4">
        <w:t xml:space="preserve"> сельского поселения Панинского муниципального района  (далее – администрация): Воронежская область,</w:t>
      </w:r>
      <w:r w:rsidR="000472A2">
        <w:t xml:space="preserve"> Панинский район, с.Чернавка, ул. Пролетарская , д.3а</w:t>
      </w:r>
    </w:p>
    <w:p w:rsidR="003A654D" w:rsidRPr="002612B4" w:rsidRDefault="003A654D" w:rsidP="009F5E55">
      <w:pPr>
        <w:tabs>
          <w:tab w:val="left" w:pos="1440"/>
          <w:tab w:val="left" w:pos="1560"/>
        </w:tabs>
        <w:ind w:left="142" w:right="146" w:firstLine="709"/>
        <w:jc w:val="both"/>
      </w:pPr>
      <w:r w:rsidRPr="002612B4">
        <w:t>График (режим) работы администрации:</w:t>
      </w:r>
    </w:p>
    <w:p w:rsidR="003A654D" w:rsidRPr="002612B4" w:rsidRDefault="003A654D" w:rsidP="009F5E55">
      <w:pPr>
        <w:tabs>
          <w:tab w:val="left" w:pos="1440"/>
          <w:tab w:val="left" w:pos="1560"/>
        </w:tabs>
        <w:ind w:left="142" w:right="146" w:firstLine="709"/>
        <w:jc w:val="both"/>
      </w:pPr>
      <w:r w:rsidRPr="002612B4">
        <w:t>понедельник - четверг: с 08.00 до 17.00;</w:t>
      </w:r>
    </w:p>
    <w:p w:rsidR="003A654D" w:rsidRPr="002612B4" w:rsidRDefault="003A654D" w:rsidP="009F5E55">
      <w:pPr>
        <w:tabs>
          <w:tab w:val="left" w:pos="1440"/>
          <w:tab w:val="left" w:pos="1560"/>
        </w:tabs>
        <w:ind w:left="142" w:right="146" w:firstLine="709"/>
        <w:jc w:val="both"/>
      </w:pPr>
      <w:r w:rsidRPr="002612B4">
        <w:t>пятница: с 08.00 до 16.00;</w:t>
      </w:r>
      <w:r w:rsidRPr="002612B4">
        <w:tab/>
      </w:r>
    </w:p>
    <w:p w:rsidR="003A654D" w:rsidRPr="002612B4" w:rsidRDefault="003A654D" w:rsidP="009F5E55">
      <w:pPr>
        <w:tabs>
          <w:tab w:val="left" w:pos="1440"/>
          <w:tab w:val="left" w:pos="1560"/>
        </w:tabs>
        <w:ind w:left="142" w:right="146" w:firstLine="709"/>
        <w:jc w:val="both"/>
      </w:pPr>
      <w:r w:rsidRPr="002612B4">
        <w:t>перерыв: с 12.00 до 14.00.</w:t>
      </w:r>
    </w:p>
    <w:p w:rsidR="003A654D" w:rsidRPr="002612B4" w:rsidRDefault="003A654D" w:rsidP="009F5E55">
      <w:pPr>
        <w:tabs>
          <w:tab w:val="left" w:pos="1440"/>
          <w:tab w:val="left" w:pos="1560"/>
        </w:tabs>
        <w:ind w:left="142" w:right="146" w:firstLine="709"/>
        <w:jc w:val="both"/>
      </w:pPr>
      <w:r w:rsidRPr="002612B4">
        <w:t>Адрес официального сайта администрации в информационно-телекоммуникационной сети "Интернет"</w:t>
      </w:r>
      <w:r w:rsidR="00AB6A0B">
        <w:t xml:space="preserve"> (далее - сеть Интернет): с</w:t>
      </w:r>
      <w:r w:rsidR="00AB6A0B">
        <w:rPr>
          <w:lang w:val="en-US"/>
        </w:rPr>
        <w:t>hernav</w:t>
      </w:r>
      <w:r w:rsidRPr="002612B4">
        <w:t>skoe</w:t>
      </w:r>
      <w:r w:rsidR="00AB6A0B" w:rsidRPr="00AB6A0B">
        <w:t>.</w:t>
      </w:r>
      <w:r w:rsidR="00AB6A0B">
        <w:rPr>
          <w:lang w:val="en-US"/>
        </w:rPr>
        <w:t>e</w:t>
      </w:r>
      <w:r w:rsidR="00AB6A0B">
        <w:t>-</w:t>
      </w:r>
      <w:r w:rsidR="00AB6A0B">
        <w:rPr>
          <w:lang w:val="en-US"/>
        </w:rPr>
        <w:t>gov</w:t>
      </w:r>
      <w:r w:rsidR="00AB6A0B">
        <w:t>36</w:t>
      </w:r>
      <w:r w:rsidR="00AB6A0B" w:rsidRPr="00AB6A0B">
        <w:t>.</w:t>
      </w:r>
      <w:r w:rsidRPr="002612B4">
        <w:t>ru.</w:t>
      </w:r>
    </w:p>
    <w:p w:rsidR="003A654D" w:rsidRPr="002612B4" w:rsidRDefault="003A654D" w:rsidP="009F5E55">
      <w:pPr>
        <w:tabs>
          <w:tab w:val="left" w:pos="1440"/>
          <w:tab w:val="left" w:pos="1560"/>
        </w:tabs>
        <w:ind w:left="142" w:right="146" w:firstLine="709"/>
        <w:jc w:val="both"/>
      </w:pPr>
      <w:r w:rsidRPr="002612B4">
        <w:t>Адрес элект</w:t>
      </w:r>
      <w:r w:rsidR="000472A2">
        <w:t xml:space="preserve">ронной почты администрации: </w:t>
      </w:r>
      <w:r w:rsidR="000472A2">
        <w:rPr>
          <w:lang w:val="en-US"/>
        </w:rPr>
        <w:t>chernav</w:t>
      </w:r>
      <w:r w:rsidRPr="002612B4">
        <w:t>.panin@govvrn.ru_.</w:t>
      </w:r>
    </w:p>
    <w:p w:rsidR="003A654D" w:rsidRPr="002612B4" w:rsidRDefault="003A654D" w:rsidP="009F5E55">
      <w:pPr>
        <w:tabs>
          <w:tab w:val="left" w:pos="1440"/>
          <w:tab w:val="left" w:pos="1560"/>
        </w:tabs>
        <w:ind w:left="142" w:right="146" w:firstLine="709"/>
        <w:jc w:val="both"/>
      </w:pPr>
      <w:r w:rsidRPr="002612B4">
        <w:t xml:space="preserve">Телефон справочной </w:t>
      </w:r>
      <w:r w:rsidR="000472A2">
        <w:t>службы администрации:847344 3-</w:t>
      </w:r>
      <w:r w:rsidR="000472A2">
        <w:rPr>
          <w:lang w:val="en-US"/>
        </w:rPr>
        <w:t>83</w:t>
      </w:r>
      <w:r w:rsidR="000472A2">
        <w:t>-</w:t>
      </w:r>
      <w:r w:rsidR="000472A2">
        <w:rPr>
          <w:lang w:val="en-US"/>
        </w:rPr>
        <w:t>91</w:t>
      </w:r>
      <w:r w:rsidRPr="002612B4">
        <w:t xml:space="preserve"> .</w:t>
      </w:r>
    </w:p>
    <w:p w:rsidR="003A654D" w:rsidRPr="002612B4" w:rsidRDefault="003A654D" w:rsidP="000472A2">
      <w:pPr>
        <w:autoSpaceDE w:val="0"/>
        <w:autoSpaceDN w:val="0"/>
        <w:adjustRightInd w:val="0"/>
        <w:ind w:left="142" w:right="146" w:firstLine="709"/>
        <w:jc w:val="both"/>
      </w:pPr>
      <w:r w:rsidRPr="002612B4">
        <w:t>Местонахождение многофункционального центра: 394026, г. Воронеж, ул. Дружинников, 3б (Коминтерновский район)..1</w:t>
      </w:r>
    </w:p>
    <w:p w:rsidR="003A654D" w:rsidRPr="002612B4" w:rsidRDefault="003A654D" w:rsidP="009F5E55">
      <w:pPr>
        <w:tabs>
          <w:tab w:val="left" w:pos="1440"/>
          <w:tab w:val="left" w:pos="1560"/>
        </w:tabs>
        <w:ind w:left="142" w:right="146" w:firstLine="709"/>
        <w:jc w:val="both"/>
      </w:pPr>
      <w:r w:rsidRPr="002612B4">
        <w:t>График (режим) работы многофункционального центра:</w:t>
      </w:r>
    </w:p>
    <w:p w:rsidR="003A654D" w:rsidRPr="002612B4" w:rsidRDefault="003A654D" w:rsidP="009F5E55">
      <w:pPr>
        <w:tabs>
          <w:tab w:val="left" w:pos="1440"/>
          <w:tab w:val="left" w:pos="1560"/>
        </w:tabs>
        <w:ind w:left="142" w:right="146" w:firstLine="709"/>
        <w:jc w:val="both"/>
      </w:pPr>
      <w:r w:rsidRPr="002612B4">
        <w:t>вторник, четверг, пятница: с 09.00 до 18.00;</w:t>
      </w:r>
    </w:p>
    <w:p w:rsidR="003A654D" w:rsidRPr="002612B4" w:rsidRDefault="003A654D" w:rsidP="009F5E55">
      <w:pPr>
        <w:tabs>
          <w:tab w:val="left" w:pos="1440"/>
          <w:tab w:val="left" w:pos="1560"/>
        </w:tabs>
        <w:ind w:left="142" w:right="146" w:firstLine="709"/>
        <w:jc w:val="both"/>
      </w:pPr>
      <w:r w:rsidRPr="002612B4">
        <w:t>среда: с 11.00 до 20.00;</w:t>
      </w:r>
    </w:p>
    <w:p w:rsidR="003A654D" w:rsidRPr="002612B4" w:rsidRDefault="003A654D" w:rsidP="009F5E55">
      <w:pPr>
        <w:tabs>
          <w:tab w:val="left" w:pos="1440"/>
          <w:tab w:val="left" w:pos="1560"/>
        </w:tabs>
        <w:ind w:left="142" w:right="146" w:firstLine="709"/>
        <w:jc w:val="both"/>
      </w:pPr>
      <w:r w:rsidRPr="002612B4">
        <w:t>суббота: с 09.00 до 16.45.1</w:t>
      </w:r>
    </w:p>
    <w:p w:rsidR="003A654D" w:rsidRPr="002612B4" w:rsidRDefault="003A654D" w:rsidP="009F5E55">
      <w:pPr>
        <w:tabs>
          <w:tab w:val="left" w:pos="1440"/>
          <w:tab w:val="left" w:pos="1560"/>
        </w:tabs>
        <w:ind w:left="142" w:right="146" w:firstLine="709"/>
        <w:jc w:val="both"/>
      </w:pPr>
      <w:r w:rsidRPr="002612B4">
        <w:t>Адрес официального сайта многофункционального центра в сети Интернет: : mfc.vrn.ru..1</w:t>
      </w:r>
    </w:p>
    <w:p w:rsidR="003A654D" w:rsidRPr="002612B4" w:rsidRDefault="003A654D" w:rsidP="009F5E55">
      <w:pPr>
        <w:tabs>
          <w:tab w:val="left" w:pos="1440"/>
          <w:tab w:val="left" w:pos="1560"/>
        </w:tabs>
        <w:ind w:left="142" w:right="146" w:firstLine="709"/>
        <w:jc w:val="both"/>
      </w:pPr>
      <w:r w:rsidRPr="002612B4">
        <w:t>Адрес электронной почты многофункционального центра: odno-okno@mail.ru.1</w:t>
      </w:r>
    </w:p>
    <w:p w:rsidR="003A654D" w:rsidRPr="002612B4" w:rsidRDefault="003A654D" w:rsidP="009F5E55">
      <w:pPr>
        <w:tabs>
          <w:tab w:val="left" w:pos="1440"/>
          <w:tab w:val="left" w:pos="1560"/>
        </w:tabs>
        <w:ind w:left="142" w:right="146" w:firstLine="709"/>
        <w:jc w:val="both"/>
      </w:pPr>
      <w:r w:rsidRPr="002612B4">
        <w:t>Телефон справочной службы многофункциона</w:t>
      </w:r>
      <w:r w:rsidR="000472A2">
        <w:t>льного центра: (473) 226-99-99.</w:t>
      </w:r>
    </w:p>
    <w:p w:rsidR="003A654D" w:rsidRPr="002612B4" w:rsidRDefault="003A654D" w:rsidP="009F5E55">
      <w:pPr>
        <w:tabs>
          <w:tab w:val="left" w:pos="1440"/>
          <w:tab w:val="left" w:pos="1560"/>
        </w:tabs>
        <w:ind w:left="142" w:right="146" w:firstLine="709"/>
        <w:jc w:val="both"/>
      </w:pPr>
      <w:r w:rsidRPr="002612B4">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центра1  размещаются:</w:t>
      </w:r>
    </w:p>
    <w:p w:rsidR="003A654D" w:rsidRPr="002612B4" w:rsidRDefault="003A654D" w:rsidP="009F5E55">
      <w:pPr>
        <w:tabs>
          <w:tab w:val="left" w:pos="1440"/>
          <w:tab w:val="left" w:pos="1560"/>
        </w:tabs>
        <w:ind w:left="142" w:right="146" w:firstLine="709"/>
        <w:jc w:val="both"/>
      </w:pPr>
      <w:r w:rsidRPr="002612B4">
        <w:t>- на официальном сайте администрации в сети Интернет (ivanovskoe-pn.ru.);</w:t>
      </w:r>
    </w:p>
    <w:p w:rsidR="003A654D" w:rsidRPr="002612B4" w:rsidRDefault="003A654D" w:rsidP="009F5E55">
      <w:pPr>
        <w:tabs>
          <w:tab w:val="left" w:pos="1440"/>
          <w:tab w:val="left" w:pos="1560"/>
        </w:tabs>
        <w:ind w:left="142" w:right="146" w:firstLine="709"/>
        <w:jc w:val="both"/>
      </w:pPr>
      <w:r w:rsidRPr="002612B4">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A654D" w:rsidRPr="002612B4" w:rsidRDefault="003A654D" w:rsidP="009F5E55">
      <w:pPr>
        <w:tabs>
          <w:tab w:val="left" w:pos="1440"/>
          <w:tab w:val="left" w:pos="1560"/>
        </w:tabs>
        <w:ind w:left="142" w:right="146" w:firstLine="709"/>
        <w:jc w:val="both"/>
      </w:pPr>
      <w:r w:rsidRPr="002612B4">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A654D" w:rsidRPr="002612B4" w:rsidRDefault="003A654D" w:rsidP="009F5E55">
      <w:pPr>
        <w:tabs>
          <w:tab w:val="left" w:pos="1440"/>
          <w:tab w:val="left" w:pos="1560"/>
        </w:tabs>
        <w:ind w:left="142" w:right="146" w:firstLine="709"/>
        <w:jc w:val="both"/>
      </w:pPr>
      <w:r w:rsidRPr="002612B4">
        <w:t>- на официальном сайте многофункционального центра (mfc.vrn.ru);1</w:t>
      </w:r>
    </w:p>
    <w:p w:rsidR="003A654D" w:rsidRPr="002612B4" w:rsidRDefault="003A654D" w:rsidP="009F5E55">
      <w:pPr>
        <w:tabs>
          <w:tab w:val="left" w:pos="1440"/>
          <w:tab w:val="left" w:pos="1560"/>
        </w:tabs>
        <w:ind w:left="142" w:right="146" w:firstLine="709"/>
        <w:jc w:val="both"/>
      </w:pPr>
      <w:r w:rsidRPr="002612B4">
        <w:t>- на информационном стенде в администрации;</w:t>
      </w:r>
    </w:p>
    <w:p w:rsidR="003A654D" w:rsidRPr="002612B4" w:rsidRDefault="003A654D" w:rsidP="009F5E55">
      <w:pPr>
        <w:tabs>
          <w:tab w:val="left" w:pos="1440"/>
          <w:tab w:val="left" w:pos="1560"/>
        </w:tabs>
        <w:ind w:left="142" w:right="146" w:firstLine="709"/>
        <w:jc w:val="both"/>
      </w:pPr>
      <w:r w:rsidRPr="002612B4">
        <w:t>- на информационном стенде в многофункциональном центре.</w:t>
      </w:r>
    </w:p>
    <w:p w:rsidR="003D5E91" w:rsidRPr="002612B4" w:rsidRDefault="003D5E91" w:rsidP="009F5E55">
      <w:pPr>
        <w:tabs>
          <w:tab w:val="left" w:pos="1440"/>
          <w:tab w:val="left" w:pos="1560"/>
        </w:tabs>
        <w:ind w:firstLine="709"/>
        <w:jc w:val="both"/>
      </w:pPr>
      <w:r w:rsidRPr="002612B4">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на официальном сайте администрации в сети Интернет, на Едином портале,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3D5E91" w:rsidRPr="002612B4" w:rsidRDefault="003D5E91" w:rsidP="003D5E91">
      <w:pPr>
        <w:tabs>
          <w:tab w:val="left" w:pos="1440"/>
          <w:tab w:val="left" w:pos="1560"/>
        </w:tabs>
        <w:ind w:firstLine="709"/>
        <w:jc w:val="both"/>
      </w:pPr>
      <w:r w:rsidRPr="002612B4">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w:t>
      </w:r>
      <w:r w:rsidRPr="002612B4">
        <w:lastRenderedPageBreak/>
        <w:t>электронным сообщением с использованием информационно-телекоммуникационных сетей общего пользования, в том числе Единого портала.</w:t>
      </w:r>
    </w:p>
    <w:p w:rsidR="003D5E91" w:rsidRPr="002612B4" w:rsidRDefault="003D5E91" w:rsidP="003D5E91">
      <w:pPr>
        <w:tabs>
          <w:tab w:val="left" w:pos="1440"/>
          <w:tab w:val="left" w:pos="1560"/>
        </w:tabs>
        <w:ind w:firstLine="709"/>
        <w:jc w:val="both"/>
      </w:pPr>
      <w:r w:rsidRPr="002612B4">
        <w:t xml:space="preserve"> 1.3.4.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3D5E91" w:rsidRPr="002612B4" w:rsidRDefault="003D5E91" w:rsidP="003D5E91">
      <w:pPr>
        <w:tabs>
          <w:tab w:val="left" w:pos="1440"/>
          <w:tab w:val="left" w:pos="1560"/>
        </w:tabs>
        <w:ind w:firstLine="709"/>
        <w:jc w:val="both"/>
      </w:pPr>
      <w:r w:rsidRPr="002612B4">
        <w:t>1) текст настоящего административного регламента;</w:t>
      </w:r>
    </w:p>
    <w:p w:rsidR="003D5E91" w:rsidRPr="002612B4" w:rsidRDefault="003D5E91" w:rsidP="003D5E91">
      <w:pPr>
        <w:tabs>
          <w:tab w:val="left" w:pos="1440"/>
          <w:tab w:val="left" w:pos="1560"/>
        </w:tabs>
        <w:ind w:firstLine="709"/>
        <w:jc w:val="both"/>
      </w:pPr>
      <w:r w:rsidRPr="002612B4">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5E91" w:rsidRPr="002612B4" w:rsidRDefault="003D5E91" w:rsidP="003D5E91">
      <w:pPr>
        <w:tabs>
          <w:tab w:val="left" w:pos="1440"/>
          <w:tab w:val="left" w:pos="1560"/>
        </w:tabs>
        <w:ind w:firstLine="709"/>
        <w:jc w:val="both"/>
      </w:pPr>
      <w:r w:rsidRPr="002612B4">
        <w:t>3) формы, образцы документов, заявлений.</w:t>
      </w:r>
    </w:p>
    <w:p w:rsidR="003D5E91" w:rsidRPr="002612B4" w:rsidRDefault="003D5E91" w:rsidP="003D5E91">
      <w:pPr>
        <w:tabs>
          <w:tab w:val="left" w:pos="1440"/>
          <w:tab w:val="left" w:pos="1560"/>
        </w:tabs>
        <w:ind w:firstLine="709"/>
        <w:jc w:val="both"/>
      </w:pPr>
      <w:r w:rsidRPr="002612B4">
        <w:t>1.3.5.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3D5E91" w:rsidRPr="002612B4" w:rsidRDefault="003D5E91" w:rsidP="003D5E91">
      <w:pPr>
        <w:tabs>
          <w:tab w:val="left" w:pos="1440"/>
          <w:tab w:val="left" w:pos="1560"/>
        </w:tabs>
        <w:ind w:firstLine="709"/>
        <w:jc w:val="both"/>
      </w:pPr>
      <w:r w:rsidRPr="002612B4">
        <w:t>1.3.6. При ответах на телефонные звонки и при личном обращении уполномоченные должностные лица консультируют заявителей по вопросам, касающимся:</w:t>
      </w:r>
    </w:p>
    <w:p w:rsidR="003D5E91" w:rsidRPr="002612B4" w:rsidRDefault="003D5E91" w:rsidP="003D5E91">
      <w:pPr>
        <w:tabs>
          <w:tab w:val="left" w:pos="1440"/>
          <w:tab w:val="left" w:pos="1560"/>
        </w:tabs>
        <w:ind w:firstLine="709"/>
        <w:jc w:val="both"/>
      </w:pPr>
      <w:r w:rsidRPr="002612B4">
        <w:t>1) порядка и сроков предоставления муниципальной услуги;</w:t>
      </w:r>
    </w:p>
    <w:p w:rsidR="003D5E91" w:rsidRPr="002612B4" w:rsidRDefault="003D5E91" w:rsidP="003D5E91">
      <w:pPr>
        <w:tabs>
          <w:tab w:val="left" w:pos="1440"/>
          <w:tab w:val="left" w:pos="1560"/>
        </w:tabs>
        <w:ind w:firstLine="709"/>
        <w:jc w:val="both"/>
      </w:pPr>
      <w:r w:rsidRPr="002612B4">
        <w:t>2) порядка оформления представляемых заявителем документов;</w:t>
      </w:r>
    </w:p>
    <w:p w:rsidR="003D5E91" w:rsidRPr="002612B4" w:rsidRDefault="003D5E91" w:rsidP="003D5E91">
      <w:pPr>
        <w:tabs>
          <w:tab w:val="left" w:pos="1440"/>
          <w:tab w:val="left" w:pos="1560"/>
        </w:tabs>
        <w:ind w:firstLine="709"/>
        <w:jc w:val="both"/>
      </w:pPr>
      <w:r w:rsidRPr="002612B4">
        <w:t>3) порядка обжалования действий (бездействия) и решений, осуществляемых и принимаемых в ходе предоставления муниципальной услуги;</w:t>
      </w:r>
    </w:p>
    <w:p w:rsidR="003D5E91" w:rsidRPr="002612B4" w:rsidRDefault="003D5E91" w:rsidP="003D5E91">
      <w:pPr>
        <w:tabs>
          <w:tab w:val="left" w:pos="1440"/>
          <w:tab w:val="left" w:pos="1560"/>
        </w:tabs>
        <w:ind w:firstLine="709"/>
        <w:jc w:val="both"/>
      </w:pPr>
      <w:r w:rsidRPr="002612B4">
        <w:t>4) хода предоставления муниципальной услуги.</w:t>
      </w:r>
    </w:p>
    <w:p w:rsidR="003D5E91" w:rsidRPr="002612B4" w:rsidRDefault="003D5E91" w:rsidP="003D5E91">
      <w:pPr>
        <w:tabs>
          <w:tab w:val="left" w:pos="1440"/>
          <w:tab w:val="left" w:pos="1560"/>
        </w:tabs>
        <w:ind w:firstLine="709"/>
        <w:jc w:val="both"/>
      </w:pPr>
      <w:r w:rsidRPr="002612B4">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D5E91" w:rsidRPr="002612B4" w:rsidRDefault="003D5E91" w:rsidP="003D5E91">
      <w:pPr>
        <w:tabs>
          <w:tab w:val="left" w:pos="1440"/>
          <w:tab w:val="left" w:pos="1560"/>
        </w:tabs>
        <w:ind w:firstLine="709"/>
        <w:jc w:val="both"/>
      </w:pPr>
      <w:r w:rsidRPr="002612B4">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D5E91" w:rsidRPr="002612B4" w:rsidRDefault="003D5E91" w:rsidP="003D5E91">
      <w:pPr>
        <w:tabs>
          <w:tab w:val="left" w:pos="1440"/>
          <w:tab w:val="left" w:pos="1560"/>
        </w:tabs>
        <w:ind w:firstLine="709"/>
        <w:jc w:val="both"/>
      </w:pPr>
      <w:r w:rsidRPr="002612B4">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  </w:t>
      </w:r>
    </w:p>
    <w:p w:rsidR="003D5E91" w:rsidRPr="002612B4" w:rsidRDefault="003D5E91" w:rsidP="003D5E91">
      <w:pPr>
        <w:numPr>
          <w:ilvl w:val="0"/>
          <w:numId w:val="7"/>
        </w:numPr>
        <w:tabs>
          <w:tab w:val="left" w:pos="1440"/>
          <w:tab w:val="left" w:pos="1560"/>
        </w:tabs>
        <w:suppressAutoHyphens w:val="0"/>
        <w:ind w:left="0" w:firstLine="709"/>
        <w:jc w:val="both"/>
      </w:pPr>
      <w:r w:rsidRPr="002612B4">
        <w:t xml:space="preserve">Стандарт предоставления муниципальной услуги </w:t>
      </w:r>
    </w:p>
    <w:p w:rsidR="003D5E91" w:rsidRPr="002612B4" w:rsidRDefault="003D5E91" w:rsidP="003D5E91">
      <w:pPr>
        <w:numPr>
          <w:ilvl w:val="1"/>
          <w:numId w:val="8"/>
        </w:numPr>
        <w:tabs>
          <w:tab w:val="left" w:pos="1440"/>
          <w:tab w:val="left" w:pos="1560"/>
        </w:tabs>
        <w:suppressAutoHyphens w:val="0"/>
        <w:ind w:left="0" w:firstLine="709"/>
        <w:jc w:val="both"/>
      </w:pPr>
      <w:r w:rsidRPr="002612B4">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D5E91" w:rsidRPr="002612B4" w:rsidRDefault="003D5E91" w:rsidP="003D5E91">
      <w:pPr>
        <w:numPr>
          <w:ilvl w:val="1"/>
          <w:numId w:val="8"/>
        </w:numPr>
        <w:tabs>
          <w:tab w:val="left" w:pos="1440"/>
          <w:tab w:val="left" w:pos="1560"/>
        </w:tabs>
        <w:suppressAutoHyphens w:val="0"/>
        <w:ind w:left="0" w:firstLine="709"/>
        <w:jc w:val="both"/>
      </w:pPr>
      <w:r w:rsidRPr="002612B4">
        <w:t>Наименование органа, предоставляющего муниципальную услугу.</w:t>
      </w:r>
    </w:p>
    <w:p w:rsidR="003D5E91" w:rsidRPr="002612B4" w:rsidRDefault="003D5E91" w:rsidP="003D5E91">
      <w:pPr>
        <w:numPr>
          <w:ilvl w:val="2"/>
          <w:numId w:val="8"/>
        </w:numPr>
        <w:tabs>
          <w:tab w:val="left" w:pos="1440"/>
          <w:tab w:val="left" w:pos="1560"/>
        </w:tabs>
        <w:suppressAutoHyphens w:val="0"/>
        <w:ind w:left="0" w:firstLine="709"/>
        <w:jc w:val="both"/>
      </w:pPr>
      <w:r w:rsidRPr="002612B4">
        <w:t xml:space="preserve">Орган, предоставляющий муниципальную услугу: администрация </w:t>
      </w:r>
      <w:r w:rsidR="009254F4" w:rsidRPr="002612B4">
        <w:t>Чернавского</w:t>
      </w:r>
      <w:r w:rsidRPr="002612B4">
        <w:t xml:space="preserve"> сельского поселения.</w:t>
      </w:r>
    </w:p>
    <w:p w:rsidR="003D5E91" w:rsidRPr="002612B4" w:rsidRDefault="003D5E91" w:rsidP="003D5E91">
      <w:pPr>
        <w:numPr>
          <w:ilvl w:val="2"/>
          <w:numId w:val="8"/>
        </w:numPr>
        <w:suppressAutoHyphens w:val="0"/>
        <w:autoSpaceDE w:val="0"/>
        <w:autoSpaceDN w:val="0"/>
        <w:adjustRightInd w:val="0"/>
        <w:ind w:left="0" w:firstLine="709"/>
        <w:jc w:val="both"/>
      </w:pPr>
      <w:r w:rsidRPr="002612B4">
        <w:t xml:space="preserve">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w:t>
      </w:r>
      <w:r w:rsidRPr="002612B4">
        <w:lastRenderedPageBreak/>
        <w:t>ресурсов и экологии Воронежской области, иными органами государственной власти, органами местного самоуправления.</w:t>
      </w:r>
    </w:p>
    <w:p w:rsidR="003D5E91" w:rsidRPr="002612B4" w:rsidRDefault="003D5E91" w:rsidP="003D5E91">
      <w:pPr>
        <w:numPr>
          <w:ilvl w:val="2"/>
          <w:numId w:val="8"/>
        </w:numPr>
        <w:tabs>
          <w:tab w:val="left" w:pos="0"/>
        </w:tabs>
        <w:suppressAutoHyphens w:val="0"/>
        <w:autoSpaceDE w:val="0"/>
        <w:autoSpaceDN w:val="0"/>
        <w:adjustRightInd w:val="0"/>
        <w:ind w:left="0" w:firstLine="709"/>
        <w:contextualSpacing/>
        <w:jc w:val="both"/>
        <w:rPr>
          <w:color w:val="000000"/>
        </w:rPr>
      </w:pPr>
      <w:r w:rsidRPr="002612B4">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2612B4">
        <w:rPr>
          <w:color w:val="000000"/>
        </w:rPr>
        <w:t xml:space="preserve">Решением Совета народных депутатов </w:t>
      </w:r>
      <w:r w:rsidR="009254F4" w:rsidRPr="002612B4">
        <w:t>Чернавского</w:t>
      </w:r>
      <w:r w:rsidRPr="002612B4">
        <w:t xml:space="preserve"> </w:t>
      </w:r>
      <w:r w:rsidRPr="002612B4">
        <w:rPr>
          <w:color w:val="000000"/>
        </w:rPr>
        <w:t xml:space="preserve">сельского поселения </w:t>
      </w:r>
      <w:r w:rsidR="009F5E55" w:rsidRPr="002612B4">
        <w:rPr>
          <w:color w:val="000000"/>
        </w:rPr>
        <w:t>Панинского</w:t>
      </w:r>
      <w:r w:rsidRPr="002612B4">
        <w:rPr>
          <w:color w:val="000000"/>
        </w:rPr>
        <w:t xml:space="preserve"> муниципального района Воронежской области.</w:t>
      </w:r>
    </w:p>
    <w:p w:rsidR="003D5E91" w:rsidRPr="002612B4" w:rsidRDefault="003D5E91" w:rsidP="003D5E91">
      <w:pPr>
        <w:tabs>
          <w:tab w:val="num" w:pos="142"/>
          <w:tab w:val="left" w:pos="1560"/>
        </w:tabs>
        <w:autoSpaceDE w:val="0"/>
        <w:autoSpaceDN w:val="0"/>
        <w:adjustRightInd w:val="0"/>
        <w:ind w:firstLine="709"/>
        <w:jc w:val="both"/>
      </w:pPr>
      <w:r w:rsidRPr="002612B4">
        <w:t xml:space="preserve">2.3. Результат предоставления муниципальной услуги. </w:t>
      </w:r>
    </w:p>
    <w:p w:rsidR="003D5E91" w:rsidRPr="002612B4" w:rsidRDefault="003D5E91" w:rsidP="003D5E91">
      <w:pPr>
        <w:pStyle w:val="ConsPlusNormal"/>
        <w:tabs>
          <w:tab w:val="num" w:pos="142"/>
        </w:tabs>
        <w:ind w:firstLine="709"/>
        <w:jc w:val="both"/>
        <w:rPr>
          <w:rFonts w:ascii="Times New Roman" w:hAnsi="Times New Roman"/>
          <w:sz w:val="24"/>
          <w:szCs w:val="24"/>
        </w:rPr>
      </w:pPr>
      <w:r w:rsidRPr="002612B4">
        <w:rPr>
          <w:rFonts w:ascii="Times New Roman" w:hAnsi="Times New Roman"/>
          <w:sz w:val="24"/>
          <w:szCs w:val="24"/>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3D5E91" w:rsidRPr="002612B4" w:rsidRDefault="003D5E91" w:rsidP="003D5E91">
      <w:pPr>
        <w:pStyle w:val="ac"/>
        <w:keepNext w:val="0"/>
        <w:keepLines w:val="0"/>
        <w:widowControl/>
        <w:numPr>
          <w:ilvl w:val="1"/>
          <w:numId w:val="6"/>
        </w:numPr>
        <w:tabs>
          <w:tab w:val="left" w:pos="1440"/>
          <w:tab w:val="left" w:pos="1560"/>
        </w:tabs>
        <w:autoSpaceDE w:val="0"/>
        <w:autoSpaceDN w:val="0"/>
        <w:adjustRightInd w:val="0"/>
        <w:spacing w:before="0" w:after="0" w:line="240" w:lineRule="auto"/>
        <w:ind w:left="0" w:firstLine="709"/>
        <w:jc w:val="both"/>
        <w:rPr>
          <w:rFonts w:ascii="Times New Roman" w:hAnsi="Times New Roman"/>
          <w:color w:val="000000"/>
          <w:sz w:val="24"/>
          <w:szCs w:val="24"/>
        </w:rPr>
      </w:pPr>
      <w:r w:rsidRPr="002612B4">
        <w:rPr>
          <w:rFonts w:ascii="Times New Roman" w:hAnsi="Times New Roman"/>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D5E91" w:rsidRPr="002612B4" w:rsidRDefault="003D5E91" w:rsidP="003D5E91">
      <w:pPr>
        <w:tabs>
          <w:tab w:val="num" w:pos="142"/>
          <w:tab w:val="left" w:pos="1440"/>
          <w:tab w:val="left" w:pos="1560"/>
        </w:tabs>
        <w:autoSpaceDE w:val="0"/>
        <w:autoSpaceDN w:val="0"/>
        <w:adjustRightInd w:val="0"/>
        <w:ind w:firstLine="709"/>
        <w:jc w:val="both"/>
      </w:pPr>
      <w:r w:rsidRPr="002612B4">
        <w:t>Срок принятия решения о выдаче разрешения на использование земель или земельного участка либо об отказе в выдаче разрешения не должен превышать 30 дней со дня поступления заявления.</w:t>
      </w:r>
    </w:p>
    <w:p w:rsidR="003D5E91" w:rsidRPr="002612B4" w:rsidRDefault="003D5E91" w:rsidP="003D5E91">
      <w:pPr>
        <w:tabs>
          <w:tab w:val="num" w:pos="142"/>
          <w:tab w:val="left" w:pos="1440"/>
          <w:tab w:val="left" w:pos="1560"/>
        </w:tabs>
        <w:autoSpaceDE w:val="0"/>
        <w:autoSpaceDN w:val="0"/>
        <w:adjustRightInd w:val="0"/>
        <w:ind w:firstLine="709"/>
        <w:jc w:val="both"/>
      </w:pPr>
      <w:r w:rsidRPr="002612B4">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3D5E91" w:rsidRPr="002612B4" w:rsidRDefault="003D5E91" w:rsidP="003D5E91">
      <w:pPr>
        <w:tabs>
          <w:tab w:val="num" w:pos="142"/>
          <w:tab w:val="left" w:pos="1440"/>
          <w:tab w:val="left" w:pos="1560"/>
        </w:tabs>
        <w:autoSpaceDE w:val="0"/>
        <w:autoSpaceDN w:val="0"/>
        <w:adjustRightInd w:val="0"/>
        <w:ind w:firstLine="709"/>
        <w:jc w:val="both"/>
      </w:pPr>
      <w:r w:rsidRPr="002612B4">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D5E91" w:rsidRPr="002612B4" w:rsidRDefault="003D5E91" w:rsidP="003D5E91">
      <w:pPr>
        <w:tabs>
          <w:tab w:val="num" w:pos="142"/>
          <w:tab w:val="left" w:pos="1440"/>
          <w:tab w:val="left" w:pos="1560"/>
        </w:tabs>
        <w:autoSpaceDE w:val="0"/>
        <w:autoSpaceDN w:val="0"/>
        <w:adjustRightInd w:val="0"/>
        <w:ind w:firstLine="709"/>
        <w:jc w:val="both"/>
      </w:pPr>
      <w:r w:rsidRPr="002612B4">
        <w:t>Оснований для приостановления предоставления муниципальной услуги законодательством не предусмотрено.</w:t>
      </w:r>
    </w:p>
    <w:p w:rsidR="003D5E91" w:rsidRPr="002612B4" w:rsidRDefault="003D5E91" w:rsidP="003D5E91">
      <w:pPr>
        <w:tabs>
          <w:tab w:val="left" w:pos="1440"/>
          <w:tab w:val="left" w:pos="1560"/>
        </w:tabs>
        <w:ind w:firstLine="709"/>
        <w:jc w:val="both"/>
      </w:pPr>
      <w:r w:rsidRPr="002612B4">
        <w:t>2.5. Правовые основания для предоставления муниципальной услуги.</w:t>
      </w:r>
    </w:p>
    <w:p w:rsidR="003D5E91" w:rsidRPr="002612B4" w:rsidRDefault="003D5E91" w:rsidP="003D5E91">
      <w:pPr>
        <w:tabs>
          <w:tab w:val="left" w:pos="1440"/>
          <w:tab w:val="left" w:pos="1560"/>
        </w:tabs>
        <w:ind w:firstLine="709"/>
        <w:jc w:val="both"/>
      </w:pPr>
      <w:r w:rsidRPr="002612B4">
        <w:t>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с:</w:t>
      </w:r>
    </w:p>
    <w:p w:rsidR="003D5E91" w:rsidRPr="002612B4" w:rsidRDefault="003D5E91" w:rsidP="003D5E91">
      <w:pPr>
        <w:autoSpaceDE w:val="0"/>
        <w:autoSpaceDN w:val="0"/>
        <w:adjustRightInd w:val="0"/>
        <w:ind w:firstLine="709"/>
        <w:jc w:val="both"/>
        <w:rPr>
          <w:color w:val="000000"/>
        </w:rPr>
      </w:pPr>
      <w:r w:rsidRPr="002612B4">
        <w:t xml:space="preserve">- Земельным кодексом Российской Федерации от 25.10.2001 № 136-ФЗ </w:t>
      </w:r>
      <w:r w:rsidRPr="002612B4">
        <w:rPr>
          <w:color w:val="000000"/>
        </w:rPr>
        <w:t>(«</w:t>
      </w:r>
      <w:r w:rsidRPr="002612B4">
        <w:t>Российская газета», 2004, № 290, 30 декабря «Собрание законодательства РФ», 2001, №44, 29 октября)</w:t>
      </w:r>
      <w:r w:rsidRPr="002612B4">
        <w:rPr>
          <w:color w:val="000000"/>
        </w:rPr>
        <w:t>;</w:t>
      </w:r>
    </w:p>
    <w:p w:rsidR="003D5E91" w:rsidRPr="002612B4" w:rsidRDefault="003D5E91" w:rsidP="003D5E91">
      <w:pPr>
        <w:autoSpaceDE w:val="0"/>
        <w:autoSpaceDN w:val="0"/>
        <w:adjustRightInd w:val="0"/>
        <w:ind w:firstLine="709"/>
        <w:jc w:val="both"/>
      </w:pPr>
      <w:r w:rsidRPr="002612B4">
        <w:rPr>
          <w:color w:val="000000"/>
        </w:rPr>
        <w:t xml:space="preserve">- </w:t>
      </w:r>
      <w:r w:rsidRPr="002612B4">
        <w:t xml:space="preserve">Федеральным законом от 06.10.2003 № 131-ФЗ «Об общих принципах организации местного самоуправления в Российской Федерации» </w:t>
      </w:r>
      <w:r w:rsidRPr="002612B4">
        <w:rPr>
          <w:color w:val="000000"/>
        </w:rPr>
        <w:t>(</w:t>
      </w:r>
      <w:r w:rsidRPr="002612B4">
        <w:t>«Российская газета», 2003, № 202, 8 октября);</w:t>
      </w:r>
    </w:p>
    <w:p w:rsidR="003D5E91" w:rsidRPr="002612B4" w:rsidRDefault="003D5E91" w:rsidP="003D5E91">
      <w:pPr>
        <w:autoSpaceDE w:val="0"/>
        <w:autoSpaceDN w:val="0"/>
        <w:adjustRightInd w:val="0"/>
        <w:ind w:firstLine="709"/>
        <w:jc w:val="both"/>
      </w:pPr>
      <w:r w:rsidRPr="002612B4">
        <w:t>- Федеральным законом от 27.07.2010 № 210-ФЗ «Об организации предоставления государственных и муниципальных услуг» («Российская газета», 2010, № 168, 30 июля);</w:t>
      </w:r>
    </w:p>
    <w:p w:rsidR="003D5E91" w:rsidRPr="002612B4" w:rsidRDefault="003D5E91" w:rsidP="003D5E91">
      <w:pPr>
        <w:autoSpaceDE w:val="0"/>
        <w:autoSpaceDN w:val="0"/>
        <w:adjustRightInd w:val="0"/>
        <w:ind w:firstLine="709"/>
        <w:jc w:val="both"/>
      </w:pPr>
      <w:r w:rsidRPr="002612B4">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3D5E91" w:rsidRPr="002612B4" w:rsidRDefault="003D5E91" w:rsidP="003D5E91">
      <w:pPr>
        <w:autoSpaceDE w:val="0"/>
        <w:autoSpaceDN w:val="0"/>
        <w:adjustRightInd w:val="0"/>
        <w:ind w:firstLine="709"/>
        <w:jc w:val="both"/>
      </w:pPr>
      <w:r w:rsidRPr="002612B4">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3D5E91" w:rsidRPr="002612B4" w:rsidRDefault="003D5E91" w:rsidP="003D5E91">
      <w:pPr>
        <w:autoSpaceDE w:val="0"/>
        <w:autoSpaceDN w:val="0"/>
        <w:adjustRightInd w:val="0"/>
        <w:ind w:firstLine="709"/>
        <w:jc w:val="both"/>
      </w:pPr>
      <w:r w:rsidRPr="002612B4">
        <w:lastRenderedPageBreak/>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3D5E91" w:rsidRPr="002612B4" w:rsidRDefault="003D5E91" w:rsidP="003D5E91">
      <w:pPr>
        <w:shd w:val="clear" w:color="auto" w:fill="FFFFFF"/>
        <w:tabs>
          <w:tab w:val="num" w:pos="1080"/>
        </w:tabs>
        <w:adjustRightInd w:val="0"/>
        <w:ind w:firstLine="709"/>
        <w:jc w:val="both"/>
      </w:pPr>
      <w:r w:rsidRPr="002612B4">
        <w:t xml:space="preserve">- Уставом </w:t>
      </w:r>
      <w:r w:rsidR="009254F4" w:rsidRPr="002612B4">
        <w:t>Чернавского</w:t>
      </w:r>
      <w:r w:rsidRPr="002612B4">
        <w:t xml:space="preserve"> сельского поселения </w:t>
      </w:r>
      <w:r w:rsidR="009F5E55" w:rsidRPr="002612B4">
        <w:t>Панинского</w:t>
      </w:r>
      <w:r w:rsidRPr="002612B4">
        <w:t xml:space="preserve"> муниципального района Воронежской области;</w:t>
      </w:r>
    </w:p>
    <w:p w:rsidR="003D5E91" w:rsidRPr="002612B4" w:rsidRDefault="003D5E91" w:rsidP="003D5E91">
      <w:pPr>
        <w:shd w:val="clear" w:color="auto" w:fill="FFFFFF"/>
        <w:tabs>
          <w:tab w:val="num" w:pos="1080"/>
        </w:tabs>
        <w:adjustRightInd w:val="0"/>
        <w:ind w:firstLine="709"/>
        <w:jc w:val="both"/>
      </w:pPr>
      <w:r w:rsidRPr="002612B4">
        <w:t xml:space="preserve">- </w:t>
      </w:r>
      <w:r w:rsidRPr="002612B4">
        <w:rPr>
          <w:bCs/>
          <w:iCs/>
        </w:rPr>
        <w:t xml:space="preserve">иными нормативными правовыми актами Российской Федерации, Воронежской области и </w:t>
      </w:r>
      <w:r w:rsidR="009254F4" w:rsidRPr="002612B4">
        <w:rPr>
          <w:bCs/>
          <w:iCs/>
        </w:rPr>
        <w:t>Чернавского</w:t>
      </w:r>
      <w:r w:rsidRPr="002612B4">
        <w:rPr>
          <w:bCs/>
          <w:iCs/>
        </w:rPr>
        <w:t xml:space="preserve"> сельского поселения </w:t>
      </w:r>
      <w:r w:rsidR="009F5E55" w:rsidRPr="002612B4">
        <w:rPr>
          <w:bCs/>
          <w:iCs/>
        </w:rPr>
        <w:t>Панинского</w:t>
      </w:r>
      <w:r w:rsidRPr="002612B4">
        <w:rPr>
          <w:bCs/>
          <w:iCs/>
        </w:rPr>
        <w:t xml:space="preserve"> муниципального района Воронежской области, регламентирующими правоотношения в сфере предоставления муниципальных услуг.</w:t>
      </w:r>
    </w:p>
    <w:p w:rsidR="003D5E91" w:rsidRPr="002612B4" w:rsidRDefault="003D5E91" w:rsidP="003D5E91">
      <w:pPr>
        <w:numPr>
          <w:ilvl w:val="1"/>
          <w:numId w:val="3"/>
        </w:numPr>
        <w:tabs>
          <w:tab w:val="num" w:pos="792"/>
          <w:tab w:val="left" w:pos="1440"/>
          <w:tab w:val="left" w:pos="1560"/>
        </w:tabs>
        <w:suppressAutoHyphens w:val="0"/>
        <w:ind w:left="0" w:firstLine="709"/>
        <w:jc w:val="both"/>
      </w:pPr>
      <w:r w:rsidRPr="002612B4">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D5E91" w:rsidRPr="002612B4" w:rsidRDefault="003D5E91" w:rsidP="003D5E91">
      <w:pPr>
        <w:autoSpaceDE w:val="0"/>
        <w:autoSpaceDN w:val="0"/>
        <w:adjustRightInd w:val="0"/>
        <w:ind w:firstLine="709"/>
        <w:jc w:val="both"/>
      </w:pPr>
      <w:r w:rsidRPr="002612B4">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D5E91" w:rsidRPr="002612B4" w:rsidRDefault="003D5E91" w:rsidP="003D5E91">
      <w:pPr>
        <w:autoSpaceDE w:val="0"/>
        <w:autoSpaceDN w:val="0"/>
        <w:adjustRightInd w:val="0"/>
        <w:ind w:firstLine="709"/>
        <w:jc w:val="both"/>
      </w:pPr>
      <w:r w:rsidRPr="002612B4">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3D5E91" w:rsidRPr="002612B4" w:rsidRDefault="003D5E91" w:rsidP="003D5E91">
      <w:pPr>
        <w:autoSpaceDE w:val="0"/>
        <w:autoSpaceDN w:val="0"/>
        <w:adjustRightInd w:val="0"/>
        <w:ind w:firstLine="709"/>
        <w:jc w:val="both"/>
      </w:pPr>
      <w:r w:rsidRPr="002612B4">
        <w:t>Муниципальная услуга предоставляется на основании заявления, поступившего в администрацию.</w:t>
      </w:r>
    </w:p>
    <w:p w:rsidR="003D5E91" w:rsidRPr="002612B4" w:rsidRDefault="003D5E91" w:rsidP="003D5E91">
      <w:pPr>
        <w:autoSpaceDE w:val="0"/>
        <w:autoSpaceDN w:val="0"/>
        <w:adjustRightInd w:val="0"/>
        <w:ind w:firstLine="709"/>
        <w:jc w:val="both"/>
      </w:pPr>
      <w:r w:rsidRPr="002612B4">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3D5E91" w:rsidRPr="002612B4" w:rsidRDefault="003D5E91" w:rsidP="003D5E91">
      <w:pPr>
        <w:autoSpaceDE w:val="0"/>
        <w:autoSpaceDN w:val="0"/>
        <w:adjustRightInd w:val="0"/>
        <w:ind w:firstLine="709"/>
        <w:jc w:val="both"/>
      </w:pPr>
      <w:r w:rsidRPr="002612B4">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5E91" w:rsidRPr="002612B4" w:rsidRDefault="003D5E91" w:rsidP="003D5E91">
      <w:pPr>
        <w:autoSpaceDE w:val="0"/>
        <w:autoSpaceDN w:val="0"/>
        <w:adjustRightInd w:val="0"/>
        <w:ind w:firstLine="709"/>
        <w:jc w:val="both"/>
      </w:pPr>
      <w:r w:rsidRPr="002612B4">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D5E91" w:rsidRPr="002612B4" w:rsidRDefault="003D5E91" w:rsidP="003D5E91">
      <w:pPr>
        <w:autoSpaceDE w:val="0"/>
        <w:autoSpaceDN w:val="0"/>
        <w:adjustRightInd w:val="0"/>
        <w:ind w:firstLine="709"/>
        <w:jc w:val="both"/>
      </w:pPr>
      <w:r w:rsidRPr="002612B4">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D5E91" w:rsidRPr="002612B4" w:rsidRDefault="003D5E91" w:rsidP="003D5E91">
      <w:pPr>
        <w:autoSpaceDE w:val="0"/>
        <w:autoSpaceDN w:val="0"/>
        <w:adjustRightInd w:val="0"/>
        <w:ind w:firstLine="709"/>
        <w:jc w:val="both"/>
      </w:pPr>
      <w:r w:rsidRPr="002612B4">
        <w:t>г) почтовый адрес, адрес электронной почты, номер телефона для связи с заявителем или представителем заявителя;</w:t>
      </w:r>
    </w:p>
    <w:p w:rsidR="003D5E91" w:rsidRPr="002612B4" w:rsidRDefault="003D5E91" w:rsidP="003D5E91">
      <w:pPr>
        <w:autoSpaceDE w:val="0"/>
        <w:autoSpaceDN w:val="0"/>
        <w:adjustRightInd w:val="0"/>
        <w:ind w:firstLine="709"/>
        <w:jc w:val="both"/>
      </w:pPr>
      <w:r w:rsidRPr="002612B4">
        <w:t>д) предполагаемые цели использования земель или земельного участка в соответствии с пунктом 1 статьи 39.34 Земельного кодекса РФ;</w:t>
      </w:r>
    </w:p>
    <w:p w:rsidR="003D5E91" w:rsidRPr="002612B4" w:rsidRDefault="003D5E91" w:rsidP="003D5E91">
      <w:pPr>
        <w:autoSpaceDE w:val="0"/>
        <w:autoSpaceDN w:val="0"/>
        <w:adjustRightInd w:val="0"/>
        <w:ind w:firstLine="709"/>
        <w:jc w:val="both"/>
      </w:pPr>
      <w:r w:rsidRPr="002612B4">
        <w:t>е) кадастровый номер земельного участка - в случае, если планируется использование всего земельного участка или его части;</w:t>
      </w:r>
    </w:p>
    <w:p w:rsidR="003D5E91" w:rsidRPr="002612B4" w:rsidRDefault="003D5E91" w:rsidP="003D5E91">
      <w:pPr>
        <w:autoSpaceDE w:val="0"/>
        <w:autoSpaceDN w:val="0"/>
        <w:adjustRightInd w:val="0"/>
        <w:ind w:firstLine="709"/>
        <w:jc w:val="both"/>
      </w:pPr>
      <w:r w:rsidRPr="002612B4">
        <w:t>ж) срок использования земель или земельного участка (в пределах сроков, установленных пунктом 1 статьи 39.34 Земельного кодекса РФ).</w:t>
      </w:r>
    </w:p>
    <w:p w:rsidR="003D5E91" w:rsidRPr="002612B4" w:rsidRDefault="003D5E91" w:rsidP="003D5E91">
      <w:pPr>
        <w:autoSpaceDE w:val="0"/>
        <w:autoSpaceDN w:val="0"/>
        <w:adjustRightInd w:val="0"/>
        <w:ind w:firstLine="709"/>
        <w:jc w:val="both"/>
      </w:pPr>
      <w:r w:rsidRPr="002612B4">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Pr="002612B4">
        <w:lastRenderedPageBreak/>
        <w:t>указанных в пункте 3 части 2 статьи 23 Лесного кодекса Российской Федерации), в отношении которых подано заявление, - в случае такой необходимости.</w:t>
      </w:r>
    </w:p>
    <w:p w:rsidR="003D5E91" w:rsidRPr="002612B4" w:rsidRDefault="003D5E91" w:rsidP="003D5E91">
      <w:pPr>
        <w:autoSpaceDE w:val="0"/>
        <w:autoSpaceDN w:val="0"/>
        <w:adjustRightInd w:val="0"/>
        <w:ind w:firstLine="709"/>
        <w:jc w:val="both"/>
      </w:pPr>
      <w:r w:rsidRPr="002612B4">
        <w:t>Форма заявления приведена в приложении № 1 к настоящему административному регламенту.</w:t>
      </w:r>
    </w:p>
    <w:p w:rsidR="003D5E91" w:rsidRPr="002612B4" w:rsidRDefault="003D5E91" w:rsidP="003D5E91">
      <w:pPr>
        <w:autoSpaceDE w:val="0"/>
        <w:autoSpaceDN w:val="0"/>
        <w:adjustRightInd w:val="0"/>
        <w:ind w:firstLine="709"/>
        <w:jc w:val="both"/>
      </w:pPr>
      <w:r w:rsidRPr="002612B4">
        <w:t>В электронной форме заявление представляется путем заполнения формы, размещенной на Едином портале.</w:t>
      </w:r>
    </w:p>
    <w:p w:rsidR="003D5E91" w:rsidRPr="002612B4" w:rsidRDefault="003D5E91" w:rsidP="003D5E91">
      <w:pPr>
        <w:autoSpaceDE w:val="0"/>
        <w:autoSpaceDN w:val="0"/>
        <w:adjustRightInd w:val="0"/>
        <w:ind w:firstLine="709"/>
        <w:jc w:val="both"/>
      </w:pPr>
      <w:r w:rsidRPr="002612B4">
        <w:t>Заявление должно быть подписано заявителем либо представителем заявителя.</w:t>
      </w:r>
    </w:p>
    <w:p w:rsidR="003D5E91" w:rsidRPr="002612B4" w:rsidRDefault="003D5E91" w:rsidP="003D5E91">
      <w:pPr>
        <w:autoSpaceDE w:val="0"/>
        <w:autoSpaceDN w:val="0"/>
        <w:adjustRightInd w:val="0"/>
        <w:ind w:firstLine="709"/>
        <w:jc w:val="both"/>
      </w:pPr>
      <w:r w:rsidRPr="002612B4">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D5E91" w:rsidRPr="002612B4" w:rsidRDefault="003D5E91" w:rsidP="003D5E91">
      <w:pPr>
        <w:autoSpaceDE w:val="0"/>
        <w:autoSpaceDN w:val="0"/>
        <w:adjustRightInd w:val="0"/>
        <w:ind w:firstLine="709"/>
        <w:jc w:val="both"/>
      </w:pPr>
      <w:r w:rsidRPr="002612B4">
        <w:t>К заявлению прилагаются следующие документы:</w:t>
      </w:r>
    </w:p>
    <w:p w:rsidR="003D5E91" w:rsidRPr="002612B4" w:rsidRDefault="003D5E91" w:rsidP="003D5E91">
      <w:pPr>
        <w:autoSpaceDE w:val="0"/>
        <w:autoSpaceDN w:val="0"/>
        <w:adjustRightInd w:val="0"/>
        <w:ind w:firstLine="709"/>
        <w:jc w:val="both"/>
      </w:pPr>
      <w:r w:rsidRPr="002612B4">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5E91" w:rsidRPr="002612B4" w:rsidRDefault="003D5E91" w:rsidP="003D5E91">
      <w:pPr>
        <w:autoSpaceDE w:val="0"/>
        <w:autoSpaceDN w:val="0"/>
        <w:adjustRightInd w:val="0"/>
        <w:ind w:firstLine="709"/>
        <w:jc w:val="both"/>
      </w:pPr>
      <w:r w:rsidRPr="002612B4">
        <w:t xml:space="preserve">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D5E91" w:rsidRPr="002612B4" w:rsidRDefault="003D5E91" w:rsidP="003D5E91">
      <w:pPr>
        <w:autoSpaceDE w:val="0"/>
        <w:autoSpaceDN w:val="0"/>
        <w:adjustRightInd w:val="0"/>
        <w:ind w:firstLine="709"/>
        <w:jc w:val="both"/>
      </w:pPr>
      <w:r w:rsidRPr="002612B4">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D5E91" w:rsidRPr="002612B4" w:rsidRDefault="003D5E91" w:rsidP="003D5E91">
      <w:pPr>
        <w:autoSpaceDE w:val="0"/>
        <w:autoSpaceDN w:val="0"/>
        <w:adjustRightInd w:val="0"/>
        <w:ind w:firstLine="709"/>
        <w:jc w:val="both"/>
      </w:pPr>
      <w:r w:rsidRPr="002612B4">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D5E91" w:rsidRPr="002612B4" w:rsidRDefault="003D5E91" w:rsidP="003D5E91">
      <w:pPr>
        <w:autoSpaceDE w:val="0"/>
        <w:autoSpaceDN w:val="0"/>
        <w:adjustRightInd w:val="0"/>
        <w:ind w:firstLine="709"/>
        <w:jc w:val="both"/>
      </w:pPr>
      <w:r w:rsidRPr="002612B4">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3D5E91" w:rsidRPr="002612B4" w:rsidRDefault="003D5E91" w:rsidP="003D5E91">
      <w:pPr>
        <w:autoSpaceDE w:val="0"/>
        <w:autoSpaceDN w:val="0"/>
        <w:adjustRightInd w:val="0"/>
        <w:ind w:firstLine="709"/>
        <w:jc w:val="both"/>
      </w:pPr>
      <w:r w:rsidRPr="002612B4">
        <w:t>Муниципальная услуга предоставляется на основании заявления, поступившего в администрацию.</w:t>
      </w:r>
    </w:p>
    <w:p w:rsidR="003D5E91" w:rsidRPr="002612B4" w:rsidRDefault="003D5E91" w:rsidP="003D5E91">
      <w:pPr>
        <w:autoSpaceDE w:val="0"/>
        <w:autoSpaceDN w:val="0"/>
        <w:adjustRightInd w:val="0"/>
        <w:ind w:firstLine="709"/>
        <w:jc w:val="both"/>
      </w:pPr>
      <w:r w:rsidRPr="002612B4">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3D5E91" w:rsidRPr="002612B4" w:rsidRDefault="003D5E91" w:rsidP="003D5E91">
      <w:pPr>
        <w:autoSpaceDE w:val="0"/>
        <w:autoSpaceDN w:val="0"/>
        <w:adjustRightInd w:val="0"/>
        <w:ind w:firstLine="709"/>
        <w:jc w:val="both"/>
      </w:pPr>
      <w:r w:rsidRPr="002612B4">
        <w:t>В заявлении должны быть указаны следующие сведения:</w:t>
      </w:r>
    </w:p>
    <w:p w:rsidR="003D5E91" w:rsidRPr="002612B4" w:rsidRDefault="003D5E91" w:rsidP="003D5E91">
      <w:pPr>
        <w:autoSpaceDE w:val="0"/>
        <w:autoSpaceDN w:val="0"/>
        <w:adjustRightInd w:val="0"/>
        <w:ind w:firstLine="709"/>
        <w:jc w:val="both"/>
      </w:pPr>
      <w:r w:rsidRPr="002612B4">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D5E91" w:rsidRPr="002612B4" w:rsidRDefault="003D5E91" w:rsidP="003D5E91">
      <w:pPr>
        <w:autoSpaceDE w:val="0"/>
        <w:autoSpaceDN w:val="0"/>
        <w:adjustRightInd w:val="0"/>
        <w:ind w:firstLine="709"/>
        <w:jc w:val="both"/>
      </w:pPr>
      <w:r w:rsidRPr="002612B4">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D5E91" w:rsidRPr="002612B4" w:rsidRDefault="003D5E91" w:rsidP="003D5E91">
      <w:pPr>
        <w:autoSpaceDE w:val="0"/>
        <w:autoSpaceDN w:val="0"/>
        <w:adjustRightInd w:val="0"/>
        <w:ind w:firstLine="709"/>
        <w:jc w:val="both"/>
      </w:pPr>
      <w:r w:rsidRPr="002612B4">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D5E91" w:rsidRPr="002612B4" w:rsidRDefault="003D5E91" w:rsidP="003D5E91">
      <w:pPr>
        <w:autoSpaceDE w:val="0"/>
        <w:autoSpaceDN w:val="0"/>
        <w:adjustRightInd w:val="0"/>
        <w:ind w:firstLine="709"/>
        <w:jc w:val="both"/>
      </w:pPr>
      <w:r w:rsidRPr="002612B4">
        <w:t>г) почтовый адрес, адрес электронной почты, номер телефона для связи с заявителем или представителем заявителя;</w:t>
      </w:r>
    </w:p>
    <w:p w:rsidR="003D5E91" w:rsidRPr="002612B4" w:rsidRDefault="003D5E91" w:rsidP="003D5E91">
      <w:pPr>
        <w:autoSpaceDE w:val="0"/>
        <w:autoSpaceDN w:val="0"/>
        <w:adjustRightInd w:val="0"/>
        <w:ind w:firstLine="709"/>
        <w:jc w:val="both"/>
      </w:pPr>
      <w:r w:rsidRPr="002612B4">
        <w:t>д) адресные ориентиры земель или земельного участка, его площадь;</w:t>
      </w:r>
    </w:p>
    <w:p w:rsidR="003D5E91" w:rsidRPr="002612B4" w:rsidRDefault="003D5E91" w:rsidP="003D5E91">
      <w:pPr>
        <w:autoSpaceDE w:val="0"/>
        <w:autoSpaceDN w:val="0"/>
        <w:adjustRightInd w:val="0"/>
        <w:ind w:firstLine="709"/>
        <w:jc w:val="both"/>
      </w:pPr>
      <w:r w:rsidRPr="002612B4">
        <w:t>е) кадастровый номер земельного участка - в случае, если планируется использование всего земельного участка или его части;</w:t>
      </w:r>
    </w:p>
    <w:p w:rsidR="003D5E91" w:rsidRPr="002612B4" w:rsidRDefault="003D5E91" w:rsidP="003D5E91">
      <w:pPr>
        <w:autoSpaceDE w:val="0"/>
        <w:autoSpaceDN w:val="0"/>
        <w:adjustRightInd w:val="0"/>
        <w:ind w:firstLine="709"/>
        <w:jc w:val="both"/>
      </w:pPr>
      <w:r w:rsidRPr="002612B4">
        <w:lastRenderedPageBreak/>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3D5E91" w:rsidRPr="002612B4" w:rsidRDefault="003D5E91" w:rsidP="003D5E91">
      <w:pPr>
        <w:autoSpaceDE w:val="0"/>
        <w:autoSpaceDN w:val="0"/>
        <w:adjustRightInd w:val="0"/>
        <w:ind w:firstLine="709"/>
        <w:jc w:val="both"/>
      </w:pPr>
      <w:r w:rsidRPr="002612B4">
        <w:t>з) срок использования земель или земельного участка.</w:t>
      </w:r>
    </w:p>
    <w:p w:rsidR="003D5E91" w:rsidRPr="002612B4" w:rsidRDefault="003D5E91" w:rsidP="003D5E91">
      <w:pPr>
        <w:autoSpaceDE w:val="0"/>
        <w:autoSpaceDN w:val="0"/>
        <w:adjustRightInd w:val="0"/>
        <w:ind w:firstLine="709"/>
        <w:jc w:val="both"/>
      </w:pPr>
      <w:r w:rsidRPr="002612B4">
        <w:t>Форма заявления приведена в приложении № 1 к настоящему административному регламенту.</w:t>
      </w:r>
    </w:p>
    <w:p w:rsidR="003D5E91" w:rsidRPr="002612B4" w:rsidRDefault="003D5E91" w:rsidP="003D5E91">
      <w:pPr>
        <w:autoSpaceDE w:val="0"/>
        <w:autoSpaceDN w:val="0"/>
        <w:adjustRightInd w:val="0"/>
        <w:ind w:firstLine="709"/>
        <w:jc w:val="both"/>
      </w:pPr>
      <w:r w:rsidRPr="002612B4">
        <w:t>В электронной форме заявление представляется путем заполнения формы, размещенной на Едином портале.</w:t>
      </w:r>
    </w:p>
    <w:p w:rsidR="003D5E91" w:rsidRPr="002612B4" w:rsidRDefault="003D5E91" w:rsidP="003D5E91">
      <w:pPr>
        <w:autoSpaceDE w:val="0"/>
        <w:autoSpaceDN w:val="0"/>
        <w:adjustRightInd w:val="0"/>
        <w:ind w:firstLine="709"/>
        <w:jc w:val="both"/>
      </w:pPr>
      <w:r w:rsidRPr="002612B4">
        <w:t>Заявление должно быть подписано заявителем либо представителем заявителя.</w:t>
      </w:r>
    </w:p>
    <w:p w:rsidR="003D5E91" w:rsidRPr="002612B4" w:rsidRDefault="003D5E91" w:rsidP="003D5E91">
      <w:pPr>
        <w:autoSpaceDE w:val="0"/>
        <w:autoSpaceDN w:val="0"/>
        <w:adjustRightInd w:val="0"/>
        <w:ind w:firstLine="709"/>
        <w:jc w:val="both"/>
      </w:pPr>
      <w:r w:rsidRPr="002612B4">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D5E91" w:rsidRPr="002612B4" w:rsidRDefault="003D5E91" w:rsidP="003D5E91">
      <w:pPr>
        <w:autoSpaceDE w:val="0"/>
        <w:autoSpaceDN w:val="0"/>
        <w:adjustRightInd w:val="0"/>
        <w:ind w:firstLine="709"/>
        <w:jc w:val="both"/>
      </w:pPr>
      <w:r w:rsidRPr="002612B4">
        <w:t>К заявлению прилагаются следующие документы:</w:t>
      </w:r>
    </w:p>
    <w:p w:rsidR="003D5E91" w:rsidRPr="002612B4" w:rsidRDefault="003D5E91" w:rsidP="003D5E91">
      <w:pPr>
        <w:autoSpaceDE w:val="0"/>
        <w:autoSpaceDN w:val="0"/>
        <w:adjustRightInd w:val="0"/>
        <w:ind w:firstLine="709"/>
        <w:jc w:val="both"/>
      </w:pPr>
      <w:r w:rsidRPr="002612B4">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5E91" w:rsidRPr="002612B4" w:rsidRDefault="003D5E91" w:rsidP="003D5E91">
      <w:pPr>
        <w:autoSpaceDE w:val="0"/>
        <w:autoSpaceDN w:val="0"/>
        <w:adjustRightInd w:val="0"/>
        <w:ind w:firstLine="709"/>
        <w:jc w:val="both"/>
      </w:pPr>
      <w:r w:rsidRPr="002612B4">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w:t>
      </w:r>
    </w:p>
    <w:p w:rsidR="003D5E91" w:rsidRPr="002612B4" w:rsidRDefault="003D5E91" w:rsidP="003D5E91">
      <w:pPr>
        <w:autoSpaceDE w:val="0"/>
        <w:autoSpaceDN w:val="0"/>
        <w:adjustRightInd w:val="0"/>
        <w:ind w:firstLine="709"/>
        <w:jc w:val="both"/>
      </w:pPr>
      <w:r w:rsidRPr="002612B4">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3D5E91" w:rsidRPr="002612B4" w:rsidRDefault="003D5E91" w:rsidP="003D5E91">
      <w:pPr>
        <w:autoSpaceDE w:val="0"/>
        <w:autoSpaceDN w:val="0"/>
        <w:adjustRightInd w:val="0"/>
        <w:ind w:firstLine="709"/>
        <w:jc w:val="both"/>
      </w:pPr>
      <w:r w:rsidRPr="002612B4">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5E91" w:rsidRPr="002612B4" w:rsidRDefault="003D5E91" w:rsidP="003D5E91">
      <w:pPr>
        <w:autoSpaceDE w:val="0"/>
        <w:autoSpaceDN w:val="0"/>
        <w:adjustRightInd w:val="0"/>
        <w:ind w:firstLine="709"/>
        <w:jc w:val="both"/>
      </w:pPr>
      <w:r w:rsidRPr="002612B4">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Минэкономразвития № 762,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5E91" w:rsidRPr="002612B4" w:rsidRDefault="003D5E91" w:rsidP="003D5E91">
      <w:pPr>
        <w:autoSpaceDE w:val="0"/>
        <w:autoSpaceDN w:val="0"/>
        <w:adjustRightInd w:val="0"/>
        <w:ind w:firstLine="709"/>
        <w:jc w:val="both"/>
      </w:pPr>
      <w:r w:rsidRPr="002612B4">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2612B4">
        <w:lastRenderedPageBreak/>
        <w:t>предоставления земельных участков и установления сервитутов, утвержденного Постановлением Правительства Российской Федерации от 03.12.2014 № 1300;</w:t>
      </w:r>
    </w:p>
    <w:p w:rsidR="003D5E91" w:rsidRPr="002612B4" w:rsidRDefault="003D5E91" w:rsidP="003D5E91">
      <w:pPr>
        <w:autoSpaceDE w:val="0"/>
        <w:autoSpaceDN w:val="0"/>
        <w:adjustRightInd w:val="0"/>
        <w:ind w:firstLine="709"/>
        <w:jc w:val="both"/>
      </w:pPr>
      <w:r w:rsidRPr="002612B4">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5E91" w:rsidRPr="002612B4" w:rsidRDefault="003D5E91" w:rsidP="003D5E91">
      <w:pPr>
        <w:autoSpaceDE w:val="0"/>
        <w:autoSpaceDN w:val="0"/>
        <w:adjustRightInd w:val="0"/>
        <w:ind w:firstLine="709"/>
        <w:jc w:val="both"/>
      </w:pPr>
      <w:r w:rsidRPr="002612B4">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D5E91" w:rsidRPr="002612B4" w:rsidRDefault="003D5E91" w:rsidP="003D5E91">
      <w:pPr>
        <w:autoSpaceDE w:val="0"/>
        <w:autoSpaceDN w:val="0"/>
        <w:adjustRightInd w:val="0"/>
        <w:ind w:firstLine="709"/>
        <w:jc w:val="both"/>
      </w:pPr>
      <w:r w:rsidRPr="002612B4">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D5E91" w:rsidRPr="002612B4" w:rsidRDefault="003D5E91" w:rsidP="003D5E91">
      <w:pPr>
        <w:autoSpaceDE w:val="0"/>
        <w:autoSpaceDN w:val="0"/>
        <w:adjustRightInd w:val="0"/>
        <w:ind w:firstLine="709"/>
        <w:jc w:val="both"/>
      </w:pPr>
      <w:r w:rsidRPr="002612B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2612B4" w:rsidRDefault="003D5E91" w:rsidP="003D5E91">
      <w:pPr>
        <w:autoSpaceDE w:val="0"/>
        <w:autoSpaceDN w:val="0"/>
        <w:adjustRightInd w:val="0"/>
        <w:ind w:firstLine="709"/>
        <w:jc w:val="both"/>
      </w:pPr>
      <w:r w:rsidRPr="002612B4">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2612B4" w:rsidRDefault="003D5E91" w:rsidP="003D5E91">
      <w:pPr>
        <w:autoSpaceDE w:val="0"/>
        <w:autoSpaceDN w:val="0"/>
        <w:adjustRightInd w:val="0"/>
        <w:ind w:firstLine="709"/>
        <w:jc w:val="both"/>
      </w:pPr>
      <w:r w:rsidRPr="002612B4">
        <w:t>а) выписка из Единого государственного реестра недвижимости об объекте недвижимости;</w:t>
      </w:r>
    </w:p>
    <w:p w:rsidR="003D5E91" w:rsidRPr="002612B4" w:rsidRDefault="003D5E91" w:rsidP="003D5E91">
      <w:pPr>
        <w:autoSpaceDE w:val="0"/>
        <w:autoSpaceDN w:val="0"/>
        <w:adjustRightInd w:val="0"/>
        <w:ind w:firstLine="709"/>
        <w:jc w:val="both"/>
      </w:pPr>
      <w:r w:rsidRPr="002612B4">
        <w:t>б) копия лицензии, удостоверяющей право проведения работ по геологическому изучению недр;</w:t>
      </w:r>
    </w:p>
    <w:p w:rsidR="003D5E91" w:rsidRPr="002612B4" w:rsidRDefault="003D5E91" w:rsidP="003D5E91">
      <w:pPr>
        <w:autoSpaceDE w:val="0"/>
        <w:autoSpaceDN w:val="0"/>
        <w:adjustRightInd w:val="0"/>
        <w:ind w:firstLine="709"/>
        <w:jc w:val="both"/>
      </w:pPr>
      <w:r w:rsidRPr="002612B4">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D5E91" w:rsidRPr="002612B4" w:rsidRDefault="003D5E91" w:rsidP="003D5E91">
      <w:pPr>
        <w:autoSpaceDE w:val="0"/>
        <w:autoSpaceDN w:val="0"/>
        <w:adjustRightInd w:val="0"/>
        <w:ind w:firstLine="709"/>
        <w:jc w:val="both"/>
      </w:pPr>
      <w:r w:rsidRPr="002612B4">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2612B4" w:rsidRDefault="003D5E91" w:rsidP="003D5E91">
      <w:pPr>
        <w:autoSpaceDE w:val="0"/>
        <w:autoSpaceDN w:val="0"/>
        <w:adjustRightInd w:val="0"/>
        <w:ind w:firstLine="709"/>
        <w:jc w:val="both"/>
      </w:pPr>
      <w:r w:rsidRPr="002612B4">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3D5E91" w:rsidRPr="002612B4" w:rsidRDefault="003D5E91" w:rsidP="003D5E91">
      <w:pPr>
        <w:autoSpaceDE w:val="0"/>
        <w:autoSpaceDN w:val="0"/>
        <w:adjustRightInd w:val="0"/>
        <w:ind w:firstLine="709"/>
        <w:jc w:val="both"/>
      </w:pPr>
      <w:r w:rsidRPr="002612B4">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3D5E91" w:rsidRPr="002612B4" w:rsidRDefault="003D5E91" w:rsidP="003D5E91">
      <w:pPr>
        <w:autoSpaceDE w:val="0"/>
        <w:autoSpaceDN w:val="0"/>
        <w:adjustRightInd w:val="0"/>
        <w:ind w:firstLine="709"/>
        <w:jc w:val="both"/>
      </w:pPr>
      <w:r w:rsidRPr="002612B4">
        <w:t>2.6.2.3. Заявитель вправе представить указанные в пунктах 2.6.2.1., 2.6.2.2. документы самостоятельно.</w:t>
      </w:r>
    </w:p>
    <w:p w:rsidR="003D5E91" w:rsidRPr="002612B4" w:rsidRDefault="003D5E91" w:rsidP="003D5E91">
      <w:pPr>
        <w:autoSpaceDE w:val="0"/>
        <w:autoSpaceDN w:val="0"/>
        <w:adjustRightInd w:val="0"/>
        <w:ind w:firstLine="709"/>
        <w:jc w:val="both"/>
      </w:pPr>
      <w:r w:rsidRPr="002612B4">
        <w:t>Непредставление заявителем указанных документов не является основанием для отказа заявителю в предоставлении услуги.</w:t>
      </w:r>
    </w:p>
    <w:p w:rsidR="003D5E91" w:rsidRPr="002612B4" w:rsidRDefault="003D5E91" w:rsidP="003D5E91">
      <w:pPr>
        <w:autoSpaceDE w:val="0"/>
        <w:autoSpaceDN w:val="0"/>
        <w:adjustRightInd w:val="0"/>
        <w:ind w:firstLine="709"/>
        <w:jc w:val="both"/>
      </w:pPr>
      <w:r w:rsidRPr="002612B4">
        <w:t>Запрещается требовать от заявителя:</w:t>
      </w:r>
    </w:p>
    <w:p w:rsidR="003D5E91" w:rsidRPr="002612B4" w:rsidRDefault="003D5E91" w:rsidP="003D5E91">
      <w:pPr>
        <w:autoSpaceDE w:val="0"/>
        <w:autoSpaceDN w:val="0"/>
        <w:adjustRightInd w:val="0"/>
        <w:ind w:firstLine="709"/>
        <w:jc w:val="both"/>
      </w:pPr>
      <w:r w:rsidRPr="002612B4">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612B4">
        <w:lastRenderedPageBreak/>
        <w:t>актами, регулирующими отношения, возникающие в связи с предоставлением муниципальной услуги;</w:t>
      </w:r>
    </w:p>
    <w:p w:rsidR="003D5E91" w:rsidRPr="002612B4" w:rsidRDefault="003D5E91" w:rsidP="003D5E91">
      <w:pPr>
        <w:autoSpaceDE w:val="0"/>
        <w:autoSpaceDN w:val="0"/>
        <w:adjustRightInd w:val="0"/>
        <w:ind w:firstLine="709"/>
        <w:jc w:val="both"/>
      </w:pPr>
      <w:r w:rsidRPr="002612B4">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254F4" w:rsidRPr="002612B4">
        <w:t>Чернавского</w:t>
      </w:r>
      <w:r w:rsidRPr="002612B4">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D5E91" w:rsidRPr="002612B4" w:rsidRDefault="003D5E91" w:rsidP="003D5E91">
      <w:pPr>
        <w:autoSpaceDE w:val="0"/>
        <w:autoSpaceDN w:val="0"/>
        <w:adjustRightInd w:val="0"/>
        <w:ind w:firstLine="709"/>
        <w:jc w:val="both"/>
      </w:pPr>
      <w:r w:rsidRPr="002612B4">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D5E91" w:rsidRPr="002612B4" w:rsidRDefault="003D5E91" w:rsidP="003D5E91">
      <w:pPr>
        <w:autoSpaceDE w:val="0"/>
        <w:autoSpaceDN w:val="0"/>
        <w:adjustRightInd w:val="0"/>
        <w:ind w:firstLine="709"/>
        <w:jc w:val="both"/>
      </w:pPr>
      <w:r w:rsidRPr="002612B4">
        <w:t>Услуги, которые являются необходимыми и обязательными для предоставления муниципальной услуги, отсутствуют.</w:t>
      </w:r>
    </w:p>
    <w:p w:rsidR="003D5E91" w:rsidRPr="002612B4" w:rsidRDefault="003D5E91" w:rsidP="003D5E91">
      <w:pPr>
        <w:autoSpaceDE w:val="0"/>
        <w:autoSpaceDN w:val="0"/>
        <w:adjustRightInd w:val="0"/>
        <w:ind w:firstLine="709"/>
        <w:jc w:val="both"/>
      </w:pPr>
      <w:r w:rsidRPr="002612B4">
        <w:t>2.7. Исчерпывающий перечень оснований для отказа в приеме документов, необходимых для предоставления муниципальной услуги.</w:t>
      </w:r>
    </w:p>
    <w:p w:rsidR="003D5E91" w:rsidRPr="002612B4" w:rsidRDefault="003D5E91" w:rsidP="003D5E91">
      <w:pPr>
        <w:tabs>
          <w:tab w:val="num" w:pos="792"/>
          <w:tab w:val="left" w:pos="1440"/>
          <w:tab w:val="left" w:pos="1560"/>
        </w:tabs>
        <w:ind w:firstLine="709"/>
        <w:jc w:val="both"/>
      </w:pPr>
      <w:r w:rsidRPr="002612B4">
        <w:t>- заявление и прилагаемые к нему документы не поддаются прочтению, содержат неоговоренные зачеркивания, исправления, подчистки;</w:t>
      </w:r>
    </w:p>
    <w:p w:rsidR="003D5E91" w:rsidRPr="002612B4" w:rsidRDefault="003D5E91" w:rsidP="003D5E91">
      <w:pPr>
        <w:tabs>
          <w:tab w:val="num" w:pos="792"/>
          <w:tab w:val="left" w:pos="1440"/>
          <w:tab w:val="left" w:pos="1560"/>
        </w:tabs>
        <w:ind w:firstLine="709"/>
        <w:jc w:val="both"/>
      </w:pPr>
      <w:r w:rsidRPr="002612B4">
        <w:t>- заявление и прилагаемые к нему документы не соответствуют требованиям, установленным Постановлением Правительства РФ от 25.06.2012 № 634;</w:t>
      </w:r>
    </w:p>
    <w:p w:rsidR="003D5E91" w:rsidRPr="002612B4" w:rsidRDefault="003D5E91" w:rsidP="003D5E91">
      <w:pPr>
        <w:tabs>
          <w:tab w:val="num" w:pos="792"/>
          <w:tab w:val="left" w:pos="1440"/>
          <w:tab w:val="left" w:pos="1560"/>
        </w:tabs>
        <w:ind w:firstLine="709"/>
        <w:jc w:val="both"/>
      </w:pPr>
      <w:r w:rsidRPr="002612B4">
        <w:t>- заявление подано лицом, не уполномоченным совершать такого рода действия.</w:t>
      </w:r>
    </w:p>
    <w:p w:rsidR="003D5E91" w:rsidRPr="002612B4" w:rsidRDefault="003D5E91" w:rsidP="003D5E91">
      <w:pPr>
        <w:numPr>
          <w:ilvl w:val="1"/>
          <w:numId w:val="5"/>
        </w:numPr>
        <w:tabs>
          <w:tab w:val="left" w:pos="1440"/>
          <w:tab w:val="left" w:pos="1560"/>
        </w:tabs>
        <w:suppressAutoHyphens w:val="0"/>
        <w:ind w:left="0" w:firstLine="709"/>
        <w:jc w:val="both"/>
      </w:pPr>
      <w:r w:rsidRPr="002612B4">
        <w:t>Исчерпывающий перечень оснований для отказа в предоставлении муниципальной услуги.</w:t>
      </w:r>
    </w:p>
    <w:p w:rsidR="003D5E91" w:rsidRPr="002612B4" w:rsidRDefault="003D5E91" w:rsidP="003D5E91">
      <w:pPr>
        <w:autoSpaceDE w:val="0"/>
        <w:autoSpaceDN w:val="0"/>
        <w:adjustRightInd w:val="0"/>
        <w:ind w:firstLine="709"/>
        <w:jc w:val="both"/>
      </w:pPr>
      <w:r w:rsidRPr="002612B4">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3D5E91" w:rsidRPr="002612B4" w:rsidRDefault="003D5E91" w:rsidP="003D5E91">
      <w:pPr>
        <w:tabs>
          <w:tab w:val="num" w:pos="1155"/>
          <w:tab w:val="left" w:pos="1440"/>
          <w:tab w:val="left" w:pos="1560"/>
        </w:tabs>
        <w:ind w:firstLine="709"/>
        <w:jc w:val="both"/>
      </w:pPr>
      <w:r w:rsidRPr="002612B4">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3D5E91" w:rsidRPr="002612B4" w:rsidRDefault="003D5E91" w:rsidP="003D5E91">
      <w:pPr>
        <w:tabs>
          <w:tab w:val="num" w:pos="1155"/>
          <w:tab w:val="left" w:pos="1440"/>
          <w:tab w:val="left" w:pos="1560"/>
        </w:tabs>
        <w:ind w:firstLine="709"/>
        <w:jc w:val="both"/>
      </w:pPr>
      <w:r w:rsidRPr="002612B4">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D5E91" w:rsidRPr="002612B4" w:rsidRDefault="003D5E91" w:rsidP="003D5E91">
      <w:pPr>
        <w:tabs>
          <w:tab w:val="num" w:pos="1155"/>
          <w:tab w:val="left" w:pos="1440"/>
          <w:tab w:val="left" w:pos="1560"/>
        </w:tabs>
        <w:ind w:firstLine="709"/>
        <w:jc w:val="both"/>
      </w:pPr>
      <w:r w:rsidRPr="002612B4">
        <w:t xml:space="preserve">в) земельный участок, на использование которого испрашивается разрешение, предоставлен физическому или юридическому лицу. </w:t>
      </w:r>
    </w:p>
    <w:p w:rsidR="003D5E91" w:rsidRPr="002612B4" w:rsidRDefault="003D5E91" w:rsidP="003D5E91">
      <w:pPr>
        <w:tabs>
          <w:tab w:val="num" w:pos="1155"/>
          <w:tab w:val="left" w:pos="1440"/>
          <w:tab w:val="left" w:pos="1560"/>
        </w:tabs>
        <w:ind w:firstLine="709"/>
        <w:jc w:val="both"/>
      </w:pPr>
      <w:r w:rsidRPr="002612B4">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3D5E91" w:rsidRPr="002612B4" w:rsidRDefault="003D5E91" w:rsidP="003D5E91">
      <w:pPr>
        <w:tabs>
          <w:tab w:val="num" w:pos="1155"/>
          <w:tab w:val="left" w:pos="1440"/>
          <w:tab w:val="left" w:pos="1560"/>
        </w:tabs>
        <w:ind w:firstLine="709"/>
        <w:jc w:val="both"/>
      </w:pPr>
      <w:r w:rsidRPr="002612B4">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D5E91" w:rsidRPr="002612B4" w:rsidRDefault="003D5E91" w:rsidP="003D5E91">
      <w:pPr>
        <w:tabs>
          <w:tab w:val="num" w:pos="1155"/>
          <w:tab w:val="left" w:pos="1440"/>
          <w:tab w:val="left" w:pos="1560"/>
        </w:tabs>
        <w:ind w:firstLine="709"/>
        <w:jc w:val="both"/>
      </w:pPr>
      <w:r w:rsidRPr="002612B4">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3D5E91" w:rsidRPr="002612B4" w:rsidRDefault="003D5E91" w:rsidP="003D5E91">
      <w:pPr>
        <w:tabs>
          <w:tab w:val="num" w:pos="1155"/>
          <w:tab w:val="left" w:pos="1440"/>
          <w:tab w:val="left" w:pos="1560"/>
        </w:tabs>
        <w:ind w:firstLine="709"/>
        <w:jc w:val="both"/>
      </w:pPr>
      <w:r w:rsidRPr="002612B4">
        <w:t>в) в заявлении указана цель использования земель или земельного участка, не соответствующая назначению Объекта;</w:t>
      </w:r>
    </w:p>
    <w:p w:rsidR="003D5E91" w:rsidRPr="002612B4" w:rsidRDefault="003D5E91" w:rsidP="003D5E91">
      <w:pPr>
        <w:tabs>
          <w:tab w:val="num" w:pos="1155"/>
          <w:tab w:val="left" w:pos="1440"/>
          <w:tab w:val="left" w:pos="1560"/>
        </w:tabs>
        <w:ind w:firstLine="709"/>
        <w:jc w:val="both"/>
      </w:pPr>
      <w:r w:rsidRPr="002612B4">
        <w:lastRenderedPageBreak/>
        <w:t>г) земельный участок, на котором предполагается размещение Объектов, уже предоставлен другому физическому или юридическому лицу;</w:t>
      </w:r>
    </w:p>
    <w:p w:rsidR="003D5E91" w:rsidRPr="002612B4" w:rsidRDefault="003D5E91" w:rsidP="003D5E91">
      <w:pPr>
        <w:tabs>
          <w:tab w:val="num" w:pos="1155"/>
          <w:tab w:val="left" w:pos="1440"/>
          <w:tab w:val="left" w:pos="1560"/>
        </w:tabs>
        <w:ind w:firstLine="709"/>
        <w:jc w:val="both"/>
      </w:pPr>
      <w:r w:rsidRPr="002612B4">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3D5E91" w:rsidRPr="002612B4" w:rsidRDefault="003D5E91" w:rsidP="003D5E91">
      <w:pPr>
        <w:tabs>
          <w:tab w:val="num" w:pos="1155"/>
          <w:tab w:val="left" w:pos="1440"/>
          <w:tab w:val="left" w:pos="1560"/>
        </w:tabs>
        <w:ind w:firstLine="709"/>
        <w:jc w:val="both"/>
      </w:pPr>
      <w:r w:rsidRPr="002612B4">
        <w:t>е) размещение Объекта приведет к невозможности использования земельного участка в соответствии с его разрешенным использованием;</w:t>
      </w:r>
    </w:p>
    <w:p w:rsidR="003D5E91" w:rsidRPr="002612B4" w:rsidRDefault="003D5E91" w:rsidP="003D5E91">
      <w:pPr>
        <w:tabs>
          <w:tab w:val="num" w:pos="1155"/>
          <w:tab w:val="left" w:pos="1440"/>
          <w:tab w:val="left" w:pos="1560"/>
        </w:tabs>
        <w:ind w:firstLine="709"/>
        <w:jc w:val="both"/>
      </w:pPr>
      <w:r w:rsidRPr="002612B4">
        <w:t>ж) размещаемые Объекты не соответствуют утвержденным документам территориального планирования;</w:t>
      </w:r>
    </w:p>
    <w:p w:rsidR="003D5E91" w:rsidRPr="002612B4" w:rsidRDefault="003D5E91" w:rsidP="003D5E91">
      <w:pPr>
        <w:tabs>
          <w:tab w:val="num" w:pos="1155"/>
          <w:tab w:val="left" w:pos="1440"/>
          <w:tab w:val="left" w:pos="1560"/>
        </w:tabs>
        <w:ind w:firstLine="709"/>
        <w:jc w:val="both"/>
      </w:pPr>
      <w:r w:rsidRPr="002612B4">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
    <w:p w:rsidR="003D5E91" w:rsidRPr="002612B4" w:rsidRDefault="003D5E91" w:rsidP="003D5E91">
      <w:pPr>
        <w:pStyle w:val="ac"/>
        <w:tabs>
          <w:tab w:val="left" w:pos="1440"/>
          <w:tab w:val="left" w:pos="1560"/>
        </w:tabs>
        <w:spacing w:after="0" w:line="240" w:lineRule="auto"/>
        <w:ind w:left="0" w:firstLine="709"/>
        <w:jc w:val="both"/>
        <w:rPr>
          <w:rFonts w:ascii="Times New Roman" w:hAnsi="Times New Roman"/>
          <w:color w:val="000000"/>
          <w:sz w:val="24"/>
          <w:szCs w:val="24"/>
        </w:rPr>
      </w:pPr>
      <w:r w:rsidRPr="002612B4">
        <w:rPr>
          <w:rFonts w:ascii="Times New Roman" w:hAnsi="Times New Roman"/>
          <w:sz w:val="24"/>
          <w:szCs w:val="24"/>
        </w:rPr>
        <w:t xml:space="preserve">2.9. </w:t>
      </w:r>
      <w:r w:rsidRPr="002612B4">
        <w:rPr>
          <w:rFonts w:ascii="Times New Roman" w:hAnsi="Times New Roman"/>
          <w:color w:val="000000"/>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9254F4" w:rsidRPr="002612B4">
        <w:rPr>
          <w:rFonts w:ascii="Times New Roman" w:hAnsi="Times New Roman"/>
          <w:color w:val="000000"/>
          <w:sz w:val="24"/>
          <w:szCs w:val="24"/>
        </w:rPr>
        <w:t>Чернавского</w:t>
      </w:r>
      <w:r w:rsidRPr="002612B4">
        <w:rPr>
          <w:rFonts w:ascii="Times New Roman" w:hAnsi="Times New Roman"/>
          <w:color w:val="000000"/>
          <w:sz w:val="24"/>
          <w:szCs w:val="24"/>
        </w:rPr>
        <w:t xml:space="preserve"> сельского поселения.</w:t>
      </w:r>
    </w:p>
    <w:p w:rsidR="003D5E91" w:rsidRPr="002612B4" w:rsidRDefault="003D5E91" w:rsidP="003D5E91">
      <w:pPr>
        <w:tabs>
          <w:tab w:val="num" w:pos="1155"/>
          <w:tab w:val="left" w:pos="1440"/>
          <w:tab w:val="left" w:pos="1560"/>
        </w:tabs>
        <w:ind w:firstLine="709"/>
        <w:jc w:val="both"/>
      </w:pPr>
      <w:r w:rsidRPr="002612B4">
        <w:t xml:space="preserve">Муниципальная услуга предоставляется на безвозмездной основе. </w:t>
      </w:r>
    </w:p>
    <w:p w:rsidR="003D5E91" w:rsidRPr="002612B4" w:rsidRDefault="003D5E91" w:rsidP="003D5E91">
      <w:pPr>
        <w:numPr>
          <w:ilvl w:val="1"/>
          <w:numId w:val="4"/>
        </w:numPr>
        <w:tabs>
          <w:tab w:val="left" w:pos="1440"/>
          <w:tab w:val="left" w:pos="1560"/>
        </w:tabs>
        <w:suppressAutoHyphens w:val="0"/>
        <w:ind w:left="0" w:firstLine="709"/>
        <w:jc w:val="both"/>
      </w:pPr>
      <w:r w:rsidRPr="002612B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5E91" w:rsidRPr="002612B4" w:rsidRDefault="003D5E91" w:rsidP="003D5E91">
      <w:pPr>
        <w:autoSpaceDE w:val="0"/>
        <w:autoSpaceDN w:val="0"/>
        <w:adjustRightInd w:val="0"/>
        <w:ind w:firstLine="709"/>
        <w:jc w:val="both"/>
      </w:pPr>
      <w:r w:rsidRPr="002612B4">
        <w:t>Максимальный срок ожидания в очереди при подаче запроса о предоставлении муниципальной услуги не должен превышать 15 минут.</w:t>
      </w:r>
    </w:p>
    <w:p w:rsidR="003D5E91" w:rsidRPr="002612B4" w:rsidRDefault="003D5E91" w:rsidP="003D5E91">
      <w:pPr>
        <w:autoSpaceDE w:val="0"/>
        <w:autoSpaceDN w:val="0"/>
        <w:adjustRightInd w:val="0"/>
        <w:ind w:firstLine="709"/>
        <w:jc w:val="both"/>
      </w:pPr>
      <w:r w:rsidRPr="002612B4">
        <w:t>Максимальный срок ожидания в очереди при получении результата предоставления муниципальной услуги не должен превышать 15 минут.</w:t>
      </w:r>
    </w:p>
    <w:p w:rsidR="003D5E91" w:rsidRPr="002612B4" w:rsidRDefault="003D5E91" w:rsidP="003D5E91">
      <w:pPr>
        <w:numPr>
          <w:ilvl w:val="1"/>
          <w:numId w:val="4"/>
        </w:numPr>
        <w:tabs>
          <w:tab w:val="num" w:pos="1155"/>
          <w:tab w:val="left" w:pos="1560"/>
        </w:tabs>
        <w:suppressAutoHyphens w:val="0"/>
        <w:ind w:left="0" w:firstLine="709"/>
        <w:jc w:val="both"/>
      </w:pPr>
      <w:r w:rsidRPr="002612B4">
        <w:t>. Срок регистрации запроса заявителя о предоставлении муниципальной услуги.</w:t>
      </w:r>
    </w:p>
    <w:p w:rsidR="003D5E91" w:rsidRPr="002612B4" w:rsidRDefault="003D5E91" w:rsidP="003D5E91">
      <w:pPr>
        <w:tabs>
          <w:tab w:val="num" w:pos="1155"/>
          <w:tab w:val="left" w:pos="1560"/>
        </w:tabs>
        <w:ind w:firstLine="709"/>
        <w:jc w:val="both"/>
      </w:pPr>
      <w:r w:rsidRPr="002612B4">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D5E91" w:rsidRPr="002612B4" w:rsidRDefault="003D5E91" w:rsidP="003D5E91">
      <w:pPr>
        <w:numPr>
          <w:ilvl w:val="1"/>
          <w:numId w:val="4"/>
        </w:numPr>
        <w:tabs>
          <w:tab w:val="num" w:pos="1155"/>
          <w:tab w:val="left" w:pos="1560"/>
        </w:tabs>
        <w:suppressAutoHyphens w:val="0"/>
        <w:ind w:left="0" w:firstLine="709"/>
        <w:contextualSpacing/>
        <w:jc w:val="both"/>
        <w:rPr>
          <w:color w:val="000000"/>
        </w:rPr>
      </w:pPr>
      <w:r w:rsidRPr="002612B4">
        <w:t xml:space="preserve"> </w:t>
      </w:r>
      <w:r w:rsidRPr="002612B4">
        <w:rPr>
          <w:color w:val="00000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D5E91" w:rsidRPr="002612B4" w:rsidRDefault="003D5E91" w:rsidP="003D5E91">
      <w:pPr>
        <w:tabs>
          <w:tab w:val="left" w:pos="1560"/>
        </w:tabs>
        <w:autoSpaceDE w:val="0"/>
        <w:autoSpaceDN w:val="0"/>
        <w:adjustRightInd w:val="0"/>
        <w:ind w:firstLine="709"/>
        <w:jc w:val="both"/>
      </w:pPr>
      <w:r w:rsidRPr="002612B4">
        <w:t>2.12.1. Прием граждан осуществляется в специально выделенных для предоставления муниципальных услуг помещениях.</w:t>
      </w:r>
    </w:p>
    <w:p w:rsidR="003D5E91" w:rsidRPr="002612B4" w:rsidRDefault="003D5E91" w:rsidP="003D5E91">
      <w:pPr>
        <w:tabs>
          <w:tab w:val="left" w:pos="0"/>
        </w:tabs>
        <w:autoSpaceDE w:val="0"/>
        <w:autoSpaceDN w:val="0"/>
        <w:adjustRightInd w:val="0"/>
        <w:ind w:firstLine="709"/>
        <w:jc w:val="both"/>
      </w:pPr>
      <w:r w:rsidRPr="002612B4">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D5E91" w:rsidRPr="002612B4" w:rsidRDefault="003D5E91" w:rsidP="003D5E91">
      <w:pPr>
        <w:tabs>
          <w:tab w:val="left" w:pos="1560"/>
        </w:tabs>
        <w:autoSpaceDE w:val="0"/>
        <w:autoSpaceDN w:val="0"/>
        <w:adjustRightInd w:val="0"/>
        <w:ind w:firstLine="709"/>
        <w:jc w:val="both"/>
      </w:pPr>
      <w:r w:rsidRPr="002612B4">
        <w:t>У входа в каждое помещение размещается табличка с наименованием помещения (зал ожидания, приема/выдачи документов и т.д.).</w:t>
      </w:r>
    </w:p>
    <w:p w:rsidR="003D5E91" w:rsidRPr="002612B4" w:rsidRDefault="003D5E91" w:rsidP="003D5E91">
      <w:pPr>
        <w:tabs>
          <w:tab w:val="left" w:pos="1560"/>
        </w:tabs>
        <w:autoSpaceDE w:val="0"/>
        <w:autoSpaceDN w:val="0"/>
        <w:adjustRightInd w:val="0"/>
        <w:ind w:firstLine="709"/>
        <w:jc w:val="both"/>
      </w:pPr>
      <w:r w:rsidRPr="002612B4">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D5E91" w:rsidRPr="002612B4" w:rsidRDefault="003D5E91" w:rsidP="003D5E91">
      <w:pPr>
        <w:tabs>
          <w:tab w:val="left" w:pos="1560"/>
        </w:tabs>
        <w:autoSpaceDE w:val="0"/>
        <w:autoSpaceDN w:val="0"/>
        <w:adjustRightInd w:val="0"/>
        <w:ind w:firstLine="709"/>
        <w:jc w:val="both"/>
      </w:pPr>
      <w:r w:rsidRPr="002612B4">
        <w:t>Доступ заявителей к парковочным местам является бесплатным.</w:t>
      </w:r>
    </w:p>
    <w:p w:rsidR="003D5E91" w:rsidRPr="002612B4" w:rsidRDefault="003D5E91" w:rsidP="003D5E91">
      <w:pPr>
        <w:tabs>
          <w:tab w:val="left" w:pos="1560"/>
        </w:tabs>
        <w:autoSpaceDE w:val="0"/>
        <w:autoSpaceDN w:val="0"/>
        <w:adjustRightInd w:val="0"/>
        <w:ind w:firstLine="709"/>
        <w:jc w:val="both"/>
      </w:pPr>
      <w:r w:rsidRPr="002612B4">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D5E91" w:rsidRPr="002612B4" w:rsidRDefault="003D5E91" w:rsidP="003D5E91">
      <w:pPr>
        <w:tabs>
          <w:tab w:val="left" w:pos="1560"/>
        </w:tabs>
        <w:autoSpaceDE w:val="0"/>
        <w:autoSpaceDN w:val="0"/>
        <w:adjustRightInd w:val="0"/>
        <w:ind w:firstLine="709"/>
        <w:jc w:val="both"/>
      </w:pPr>
      <w:r w:rsidRPr="002612B4">
        <w:t>2.12.4. Места информирования, предназначенные для ознакомления заявителей с информационными материалами, оборудуются:</w:t>
      </w:r>
    </w:p>
    <w:p w:rsidR="003D5E91" w:rsidRPr="002612B4" w:rsidRDefault="003D5E91" w:rsidP="003D5E91">
      <w:pPr>
        <w:tabs>
          <w:tab w:val="left" w:pos="1560"/>
        </w:tabs>
        <w:autoSpaceDE w:val="0"/>
        <w:autoSpaceDN w:val="0"/>
        <w:adjustRightInd w:val="0"/>
        <w:ind w:firstLine="709"/>
        <w:jc w:val="both"/>
      </w:pPr>
      <w:r w:rsidRPr="002612B4">
        <w:t>- информационными стендами, на которых размещается визуальная и текстовая информация;</w:t>
      </w:r>
    </w:p>
    <w:p w:rsidR="003D5E91" w:rsidRPr="002612B4" w:rsidRDefault="003D5E91" w:rsidP="003D5E91">
      <w:pPr>
        <w:tabs>
          <w:tab w:val="left" w:pos="1560"/>
        </w:tabs>
        <w:autoSpaceDE w:val="0"/>
        <w:autoSpaceDN w:val="0"/>
        <w:adjustRightInd w:val="0"/>
        <w:ind w:firstLine="709"/>
        <w:jc w:val="both"/>
      </w:pPr>
      <w:r w:rsidRPr="002612B4">
        <w:t>- стульями и столами для оформления документов.</w:t>
      </w:r>
    </w:p>
    <w:p w:rsidR="003D5E91" w:rsidRPr="002612B4" w:rsidRDefault="003D5E91" w:rsidP="003D5E91">
      <w:pPr>
        <w:tabs>
          <w:tab w:val="left" w:pos="1560"/>
        </w:tabs>
        <w:autoSpaceDE w:val="0"/>
        <w:autoSpaceDN w:val="0"/>
        <w:adjustRightInd w:val="0"/>
        <w:ind w:firstLine="709"/>
        <w:jc w:val="both"/>
      </w:pPr>
      <w:r w:rsidRPr="002612B4">
        <w:t>К информационным стендам должна быть обеспечена возможность свободного доступа граждан.</w:t>
      </w:r>
    </w:p>
    <w:p w:rsidR="003D5E91" w:rsidRPr="002612B4" w:rsidRDefault="003D5E91" w:rsidP="003D5E91">
      <w:pPr>
        <w:tabs>
          <w:tab w:val="left" w:pos="1560"/>
        </w:tabs>
        <w:autoSpaceDE w:val="0"/>
        <w:autoSpaceDN w:val="0"/>
        <w:adjustRightInd w:val="0"/>
        <w:ind w:firstLine="709"/>
        <w:jc w:val="both"/>
      </w:pPr>
      <w:r w:rsidRPr="002612B4">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D5E91" w:rsidRPr="002612B4" w:rsidRDefault="003D5E91" w:rsidP="003D5E91">
      <w:pPr>
        <w:tabs>
          <w:tab w:val="left" w:pos="1560"/>
        </w:tabs>
        <w:autoSpaceDE w:val="0"/>
        <w:autoSpaceDN w:val="0"/>
        <w:adjustRightInd w:val="0"/>
        <w:ind w:firstLine="709"/>
        <w:jc w:val="both"/>
      </w:pPr>
      <w:r w:rsidRPr="002612B4">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D5E91" w:rsidRPr="002612B4" w:rsidRDefault="003D5E91" w:rsidP="003D5E91">
      <w:pPr>
        <w:tabs>
          <w:tab w:val="left" w:pos="1560"/>
        </w:tabs>
        <w:autoSpaceDE w:val="0"/>
        <w:autoSpaceDN w:val="0"/>
        <w:adjustRightInd w:val="0"/>
        <w:ind w:firstLine="709"/>
        <w:jc w:val="both"/>
      </w:pPr>
      <w:r w:rsidRPr="002612B4">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D5E91" w:rsidRPr="002612B4" w:rsidRDefault="003D5E91" w:rsidP="003D5E91">
      <w:pPr>
        <w:tabs>
          <w:tab w:val="left" w:pos="1560"/>
        </w:tabs>
        <w:autoSpaceDE w:val="0"/>
        <w:autoSpaceDN w:val="0"/>
        <w:adjustRightInd w:val="0"/>
        <w:ind w:firstLine="709"/>
        <w:jc w:val="both"/>
      </w:pPr>
      <w:r w:rsidRPr="002612B4">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D5E91" w:rsidRPr="002612B4" w:rsidRDefault="003D5E91" w:rsidP="003D5E91">
      <w:pPr>
        <w:tabs>
          <w:tab w:val="left" w:pos="1560"/>
        </w:tabs>
        <w:autoSpaceDE w:val="0"/>
        <w:autoSpaceDN w:val="0"/>
        <w:adjustRightInd w:val="0"/>
        <w:ind w:firstLine="709"/>
        <w:contextualSpacing/>
        <w:jc w:val="both"/>
      </w:pPr>
      <w:r w:rsidRPr="002612B4">
        <w:t>2.12.6. Требования к обеспечению условий доступности муниципальных услуг для инвалидов.</w:t>
      </w:r>
    </w:p>
    <w:p w:rsidR="003D5E91" w:rsidRPr="002612B4" w:rsidRDefault="003D5E91" w:rsidP="003D5E91">
      <w:pPr>
        <w:pStyle w:val="ConsPlusNormal"/>
        <w:ind w:firstLine="709"/>
        <w:contextualSpacing/>
        <w:jc w:val="both"/>
        <w:rPr>
          <w:rFonts w:ascii="Times New Roman" w:hAnsi="Times New Roman"/>
          <w:bCs/>
          <w:sz w:val="24"/>
          <w:szCs w:val="24"/>
        </w:rPr>
      </w:pPr>
      <w:r w:rsidRPr="002612B4">
        <w:rPr>
          <w:rFonts w:ascii="Times New Roman" w:hAnsi="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612B4">
        <w:rPr>
          <w:rFonts w:ascii="Times New Roman" w:hAnsi="Times New Roman"/>
          <w:sz w:val="24"/>
          <w:szCs w:val="24"/>
        </w:rPr>
        <w:t xml:space="preserve">муниципальная </w:t>
      </w:r>
      <w:r w:rsidRPr="002612B4">
        <w:rPr>
          <w:rFonts w:ascii="Times New Roman" w:hAnsi="Times New Roman"/>
          <w:bCs/>
          <w:sz w:val="24"/>
          <w:szCs w:val="24"/>
        </w:rPr>
        <w:t xml:space="preserve">услуга, и получения </w:t>
      </w:r>
      <w:r w:rsidRPr="002612B4">
        <w:rPr>
          <w:rFonts w:ascii="Times New Roman" w:hAnsi="Times New Roman"/>
          <w:sz w:val="24"/>
          <w:szCs w:val="24"/>
        </w:rPr>
        <w:t xml:space="preserve">муниципальной </w:t>
      </w:r>
      <w:r w:rsidRPr="002612B4">
        <w:rPr>
          <w:rFonts w:ascii="Times New Roman" w:hAnsi="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D5E91" w:rsidRPr="002612B4" w:rsidRDefault="003D5E91" w:rsidP="003D5E91">
      <w:pPr>
        <w:autoSpaceDE w:val="0"/>
        <w:autoSpaceDN w:val="0"/>
        <w:adjustRightInd w:val="0"/>
        <w:ind w:firstLine="709"/>
        <w:contextualSpacing/>
        <w:jc w:val="both"/>
      </w:pPr>
      <w:r w:rsidRPr="002612B4">
        <w:t xml:space="preserve"> Если </w:t>
      </w:r>
      <w:r w:rsidRPr="002612B4">
        <w:rPr>
          <w:bCs/>
        </w:rPr>
        <w:t>здание и помещения, в котором предоставляется услуга,</w:t>
      </w:r>
      <w:r w:rsidRPr="002612B4">
        <w:t xml:space="preserve"> не приспособлены или не полностью приспособлены для потребностей инвалидов, </w:t>
      </w:r>
      <w:r w:rsidRPr="002612B4">
        <w:rPr>
          <w:bCs/>
        </w:rPr>
        <w:t>орган, предоставляющий муниципальную услугу,</w:t>
      </w:r>
      <w:r w:rsidRPr="002612B4">
        <w:t xml:space="preserve"> обеспечивает предоставление муниципальной услуги по месту жительства инвалида.</w:t>
      </w:r>
    </w:p>
    <w:p w:rsidR="003D5E91" w:rsidRPr="002612B4" w:rsidRDefault="003D5E91" w:rsidP="003D5E91">
      <w:pPr>
        <w:tabs>
          <w:tab w:val="left" w:pos="1560"/>
        </w:tabs>
        <w:autoSpaceDE w:val="0"/>
        <w:autoSpaceDN w:val="0"/>
        <w:adjustRightInd w:val="0"/>
        <w:ind w:firstLine="709"/>
        <w:jc w:val="both"/>
      </w:pPr>
      <w:r w:rsidRPr="002612B4">
        <w:t>2.13.Показатели доступности и качества муниципальной услуги.</w:t>
      </w:r>
    </w:p>
    <w:p w:rsidR="003D5E91" w:rsidRPr="002612B4" w:rsidRDefault="003D5E91" w:rsidP="003D5E91">
      <w:pPr>
        <w:tabs>
          <w:tab w:val="left" w:pos="1560"/>
        </w:tabs>
        <w:autoSpaceDE w:val="0"/>
        <w:autoSpaceDN w:val="0"/>
        <w:adjustRightInd w:val="0"/>
        <w:ind w:firstLine="709"/>
        <w:jc w:val="both"/>
      </w:pPr>
      <w:r w:rsidRPr="002612B4">
        <w:t>2.13.1. Показателями доступности муниципальной услуги являются:</w:t>
      </w:r>
    </w:p>
    <w:p w:rsidR="003D5E91" w:rsidRPr="002612B4" w:rsidRDefault="003D5E91" w:rsidP="003D5E91">
      <w:pPr>
        <w:tabs>
          <w:tab w:val="left" w:pos="1560"/>
        </w:tabs>
        <w:autoSpaceDE w:val="0"/>
        <w:autoSpaceDN w:val="0"/>
        <w:adjustRightInd w:val="0"/>
        <w:ind w:firstLine="709"/>
        <w:jc w:val="both"/>
      </w:pPr>
      <w:r w:rsidRPr="002612B4">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D5E91" w:rsidRPr="002612B4" w:rsidRDefault="003D5E91" w:rsidP="003D5E91">
      <w:pPr>
        <w:tabs>
          <w:tab w:val="left" w:pos="1560"/>
        </w:tabs>
        <w:autoSpaceDE w:val="0"/>
        <w:autoSpaceDN w:val="0"/>
        <w:adjustRightInd w:val="0"/>
        <w:ind w:firstLine="709"/>
        <w:jc w:val="both"/>
      </w:pPr>
      <w:r w:rsidRPr="002612B4">
        <w:t>- оборудование мест ожидания в органе предоставляющего услугу доступными местами общего пользования;</w:t>
      </w:r>
    </w:p>
    <w:p w:rsidR="003D5E91" w:rsidRPr="002612B4" w:rsidRDefault="003D5E91" w:rsidP="003D5E91">
      <w:pPr>
        <w:tabs>
          <w:tab w:val="left" w:pos="1560"/>
        </w:tabs>
        <w:autoSpaceDE w:val="0"/>
        <w:autoSpaceDN w:val="0"/>
        <w:adjustRightInd w:val="0"/>
        <w:ind w:firstLine="709"/>
        <w:jc w:val="both"/>
      </w:pPr>
      <w:r w:rsidRPr="002612B4">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D5E91" w:rsidRPr="002612B4" w:rsidRDefault="003D5E91" w:rsidP="003D5E91">
      <w:pPr>
        <w:tabs>
          <w:tab w:val="left" w:pos="1560"/>
        </w:tabs>
        <w:autoSpaceDE w:val="0"/>
        <w:autoSpaceDN w:val="0"/>
        <w:adjustRightInd w:val="0"/>
        <w:ind w:firstLine="709"/>
        <w:jc w:val="both"/>
      </w:pPr>
      <w:r w:rsidRPr="002612B4">
        <w:t>- соблюдение графика работы органа предоставляющего услугу;</w:t>
      </w:r>
    </w:p>
    <w:p w:rsidR="003D5E91" w:rsidRPr="002612B4" w:rsidRDefault="003D5E91" w:rsidP="003D5E91">
      <w:pPr>
        <w:tabs>
          <w:tab w:val="left" w:pos="1560"/>
        </w:tabs>
        <w:autoSpaceDE w:val="0"/>
        <w:autoSpaceDN w:val="0"/>
        <w:adjustRightInd w:val="0"/>
        <w:ind w:firstLine="709"/>
        <w:jc w:val="both"/>
      </w:pPr>
      <w:r w:rsidRPr="002612B4">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D5E91" w:rsidRPr="002612B4" w:rsidRDefault="003D5E91" w:rsidP="003D5E91">
      <w:pPr>
        <w:tabs>
          <w:tab w:val="left" w:pos="1560"/>
        </w:tabs>
        <w:autoSpaceDE w:val="0"/>
        <w:autoSpaceDN w:val="0"/>
        <w:adjustRightInd w:val="0"/>
        <w:ind w:firstLine="709"/>
        <w:jc w:val="both"/>
      </w:pPr>
      <w:r w:rsidRPr="002612B4">
        <w:t>- возможность получения муниципальной услуги в многофункциональном центре;</w:t>
      </w:r>
    </w:p>
    <w:p w:rsidR="003D5E91" w:rsidRPr="002612B4" w:rsidRDefault="003D5E91" w:rsidP="003D5E91">
      <w:pPr>
        <w:tabs>
          <w:tab w:val="left" w:pos="1560"/>
        </w:tabs>
        <w:autoSpaceDE w:val="0"/>
        <w:autoSpaceDN w:val="0"/>
        <w:adjustRightInd w:val="0"/>
        <w:ind w:firstLine="709"/>
        <w:jc w:val="both"/>
      </w:pPr>
      <w:r w:rsidRPr="002612B4">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E91" w:rsidRPr="002612B4" w:rsidRDefault="003D5E91" w:rsidP="003D5E91">
      <w:pPr>
        <w:tabs>
          <w:tab w:val="left" w:pos="1560"/>
        </w:tabs>
        <w:autoSpaceDE w:val="0"/>
        <w:autoSpaceDN w:val="0"/>
        <w:adjustRightInd w:val="0"/>
        <w:ind w:firstLine="709"/>
        <w:jc w:val="both"/>
      </w:pPr>
      <w:r w:rsidRPr="002612B4">
        <w:t>2.13.2. Т</w:t>
      </w:r>
      <w:r w:rsidRPr="002612B4">
        <w:rPr>
          <w:color w:val="000000"/>
        </w:rPr>
        <w:t>ребования к обеспечению доступности для инвалидов объекта, в котором предоставляется муниципальная услуга:</w:t>
      </w:r>
    </w:p>
    <w:p w:rsidR="003D5E91" w:rsidRPr="002612B4" w:rsidRDefault="003D5E91" w:rsidP="003D5E91">
      <w:pPr>
        <w:pStyle w:val="12"/>
        <w:shd w:val="clear" w:color="auto" w:fill="auto"/>
        <w:spacing w:line="240" w:lineRule="auto"/>
        <w:ind w:firstLine="709"/>
        <w:jc w:val="both"/>
        <w:rPr>
          <w:rFonts w:ascii="Times New Roman" w:hAnsi="Times New Roman" w:cs="Times New Roman"/>
          <w:sz w:val="24"/>
          <w:szCs w:val="24"/>
        </w:rPr>
      </w:pPr>
      <w:r w:rsidRPr="002612B4">
        <w:rPr>
          <w:rFonts w:ascii="Times New Roman" w:hAnsi="Times New Roman" w:cs="Times New Roman"/>
          <w:color w:val="000000"/>
          <w:sz w:val="24"/>
          <w:szCs w:val="24"/>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D5E91" w:rsidRPr="002612B4" w:rsidRDefault="003D5E91" w:rsidP="003D5E91">
      <w:pPr>
        <w:pStyle w:val="12"/>
        <w:shd w:val="clear" w:color="auto" w:fill="auto"/>
        <w:spacing w:line="240" w:lineRule="auto"/>
        <w:ind w:firstLine="709"/>
        <w:jc w:val="both"/>
        <w:rPr>
          <w:rFonts w:ascii="Times New Roman" w:hAnsi="Times New Roman" w:cs="Times New Roman"/>
          <w:sz w:val="24"/>
          <w:szCs w:val="24"/>
        </w:rPr>
      </w:pPr>
      <w:r w:rsidRPr="002612B4">
        <w:rPr>
          <w:rFonts w:ascii="Times New Roman" w:hAnsi="Times New Roman" w:cs="Times New Roman"/>
          <w:color w:val="000000"/>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D5E91" w:rsidRPr="002612B4" w:rsidRDefault="003D5E91" w:rsidP="003D5E91">
      <w:pPr>
        <w:pStyle w:val="12"/>
        <w:shd w:val="clear" w:color="auto" w:fill="auto"/>
        <w:spacing w:line="240" w:lineRule="auto"/>
        <w:ind w:firstLine="709"/>
        <w:jc w:val="both"/>
        <w:rPr>
          <w:rFonts w:ascii="Times New Roman" w:hAnsi="Times New Roman" w:cs="Times New Roman"/>
          <w:sz w:val="24"/>
          <w:szCs w:val="24"/>
        </w:rPr>
      </w:pPr>
      <w:r w:rsidRPr="002612B4">
        <w:rPr>
          <w:rFonts w:ascii="Times New Roman" w:hAnsi="Times New Roman" w:cs="Times New Roman"/>
          <w:color w:val="000000"/>
          <w:sz w:val="24"/>
          <w:szCs w:val="24"/>
        </w:rPr>
        <w:t>- сопровождение инвалидов, имеющих стойкие расстройства функции зрения и самостоятельного передвижения;</w:t>
      </w:r>
    </w:p>
    <w:p w:rsidR="003D5E91" w:rsidRPr="002612B4" w:rsidRDefault="003D5E91" w:rsidP="003D5E91">
      <w:pPr>
        <w:pStyle w:val="12"/>
        <w:shd w:val="clear" w:color="auto" w:fill="auto"/>
        <w:spacing w:line="240" w:lineRule="auto"/>
        <w:ind w:firstLine="709"/>
        <w:jc w:val="both"/>
        <w:rPr>
          <w:rFonts w:ascii="Times New Roman" w:hAnsi="Times New Roman" w:cs="Times New Roman"/>
          <w:sz w:val="24"/>
          <w:szCs w:val="24"/>
        </w:rPr>
      </w:pPr>
      <w:r w:rsidRPr="002612B4">
        <w:rPr>
          <w:rFonts w:ascii="Times New Roman" w:hAnsi="Times New Roman" w:cs="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5E91" w:rsidRPr="002612B4" w:rsidRDefault="003D5E91" w:rsidP="003D5E91">
      <w:pPr>
        <w:pStyle w:val="12"/>
        <w:shd w:val="clear" w:color="auto" w:fill="auto"/>
        <w:spacing w:line="240" w:lineRule="auto"/>
        <w:ind w:firstLine="709"/>
        <w:jc w:val="both"/>
        <w:rPr>
          <w:rFonts w:ascii="Times New Roman" w:hAnsi="Times New Roman" w:cs="Times New Roman"/>
          <w:color w:val="000000"/>
          <w:sz w:val="24"/>
          <w:szCs w:val="24"/>
        </w:rPr>
      </w:pPr>
      <w:r w:rsidRPr="002612B4">
        <w:rPr>
          <w:rFonts w:ascii="Times New Roman" w:hAnsi="Times New Roman" w:cs="Times New Roman"/>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D5E91" w:rsidRPr="002612B4" w:rsidRDefault="003D5E91" w:rsidP="003D5E91">
      <w:pPr>
        <w:pStyle w:val="12"/>
        <w:shd w:val="clear" w:color="auto" w:fill="auto"/>
        <w:spacing w:line="240" w:lineRule="auto"/>
        <w:ind w:firstLine="709"/>
        <w:jc w:val="both"/>
        <w:rPr>
          <w:rFonts w:ascii="Times New Roman" w:hAnsi="Times New Roman" w:cs="Times New Roman"/>
          <w:color w:val="000000"/>
          <w:sz w:val="24"/>
          <w:szCs w:val="24"/>
        </w:rPr>
      </w:pPr>
      <w:r w:rsidRPr="002612B4">
        <w:rPr>
          <w:rFonts w:ascii="Times New Roman" w:hAnsi="Times New Roman" w:cs="Times New Roman"/>
          <w:color w:val="000000"/>
          <w:sz w:val="24"/>
          <w:szCs w:val="24"/>
        </w:rPr>
        <w:t xml:space="preserve">- допуск сурдопереводчика и тифлосурдопереводчика; </w:t>
      </w:r>
    </w:p>
    <w:p w:rsidR="003D5E91" w:rsidRPr="002612B4" w:rsidRDefault="003D5E91" w:rsidP="003D5E91">
      <w:pPr>
        <w:pStyle w:val="12"/>
        <w:shd w:val="clear" w:color="auto" w:fill="auto"/>
        <w:spacing w:line="240" w:lineRule="auto"/>
        <w:ind w:firstLine="709"/>
        <w:jc w:val="both"/>
        <w:rPr>
          <w:rFonts w:ascii="Times New Roman" w:hAnsi="Times New Roman" w:cs="Times New Roman"/>
          <w:sz w:val="24"/>
          <w:szCs w:val="24"/>
        </w:rPr>
      </w:pPr>
      <w:r w:rsidRPr="002612B4">
        <w:rPr>
          <w:rFonts w:ascii="Times New Roman" w:hAnsi="Times New Roman" w:cs="Times New Roman"/>
          <w:color w:val="000000"/>
          <w:sz w:val="24"/>
          <w:szCs w:val="24"/>
        </w:rPr>
        <w:t>- допуск собаки-проводника на объекты (здания, помещения), в которых предоставляются услуги;</w:t>
      </w:r>
    </w:p>
    <w:p w:rsidR="003D5E91" w:rsidRPr="002612B4" w:rsidRDefault="003D5E91" w:rsidP="003D5E91">
      <w:pPr>
        <w:pStyle w:val="12"/>
        <w:shd w:val="clear" w:color="auto" w:fill="auto"/>
        <w:spacing w:line="240" w:lineRule="auto"/>
        <w:ind w:firstLine="709"/>
        <w:jc w:val="both"/>
        <w:rPr>
          <w:rFonts w:ascii="Times New Roman" w:hAnsi="Times New Roman" w:cs="Times New Roman"/>
          <w:sz w:val="24"/>
          <w:szCs w:val="24"/>
        </w:rPr>
      </w:pPr>
      <w:r w:rsidRPr="002612B4">
        <w:rPr>
          <w:rFonts w:ascii="Times New Roman" w:hAnsi="Times New Roman" w:cs="Times New Roman"/>
          <w:color w:val="000000"/>
          <w:sz w:val="24"/>
          <w:szCs w:val="24"/>
        </w:rPr>
        <w:t>- оказание инвалидам помощи в преодолении барьеров, мешающих получению ими услуг наравне с другими лицами.</w:t>
      </w:r>
    </w:p>
    <w:p w:rsidR="003D5E91" w:rsidRPr="002612B4" w:rsidRDefault="003D5E91" w:rsidP="003D5E91">
      <w:pPr>
        <w:tabs>
          <w:tab w:val="left" w:pos="1560"/>
        </w:tabs>
        <w:autoSpaceDE w:val="0"/>
        <w:autoSpaceDN w:val="0"/>
        <w:adjustRightInd w:val="0"/>
        <w:ind w:firstLine="709"/>
        <w:jc w:val="both"/>
      </w:pPr>
      <w:r w:rsidRPr="002612B4">
        <w:t>2.13.3. Показателями качества муниципальной услуги являются:</w:t>
      </w:r>
    </w:p>
    <w:p w:rsidR="003D5E91" w:rsidRPr="002612B4" w:rsidRDefault="003D5E91" w:rsidP="003D5E91">
      <w:pPr>
        <w:tabs>
          <w:tab w:val="left" w:pos="1560"/>
        </w:tabs>
        <w:autoSpaceDE w:val="0"/>
        <w:autoSpaceDN w:val="0"/>
        <w:adjustRightInd w:val="0"/>
        <w:ind w:firstLine="709"/>
        <w:jc w:val="both"/>
      </w:pPr>
      <w:r w:rsidRPr="002612B4">
        <w:t>- полнота предоставления муниципальной услуги в соответствии с требованиями настоящего административного регламента;</w:t>
      </w:r>
    </w:p>
    <w:p w:rsidR="003D5E91" w:rsidRPr="002612B4" w:rsidRDefault="003D5E91" w:rsidP="003D5E91">
      <w:pPr>
        <w:tabs>
          <w:tab w:val="left" w:pos="1560"/>
        </w:tabs>
        <w:autoSpaceDE w:val="0"/>
        <w:autoSpaceDN w:val="0"/>
        <w:adjustRightInd w:val="0"/>
        <w:ind w:firstLine="709"/>
        <w:jc w:val="both"/>
      </w:pPr>
      <w:r w:rsidRPr="002612B4">
        <w:t>- соблюдение сроков предоставления муниципальной услуги;</w:t>
      </w:r>
    </w:p>
    <w:p w:rsidR="003D5E91" w:rsidRPr="002612B4" w:rsidRDefault="003D5E91" w:rsidP="003D5E91">
      <w:pPr>
        <w:tabs>
          <w:tab w:val="left" w:pos="1560"/>
        </w:tabs>
        <w:autoSpaceDE w:val="0"/>
        <w:autoSpaceDN w:val="0"/>
        <w:adjustRightInd w:val="0"/>
        <w:ind w:firstLine="709"/>
        <w:jc w:val="both"/>
      </w:pPr>
      <w:r w:rsidRPr="002612B4">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D5E91" w:rsidRPr="002612B4" w:rsidRDefault="003D5E91" w:rsidP="003D5E91">
      <w:pPr>
        <w:tabs>
          <w:tab w:val="left" w:pos="1560"/>
        </w:tabs>
        <w:autoSpaceDE w:val="0"/>
        <w:autoSpaceDN w:val="0"/>
        <w:adjustRightInd w:val="0"/>
        <w:ind w:firstLine="709"/>
        <w:jc w:val="both"/>
      </w:pPr>
      <w:r w:rsidRPr="002612B4">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5E91" w:rsidRPr="002612B4" w:rsidRDefault="003D5E91" w:rsidP="003D5E91">
      <w:pPr>
        <w:tabs>
          <w:tab w:val="left" w:pos="1560"/>
        </w:tabs>
        <w:autoSpaceDE w:val="0"/>
        <w:autoSpaceDN w:val="0"/>
        <w:adjustRightInd w:val="0"/>
        <w:ind w:firstLine="709"/>
        <w:jc w:val="both"/>
      </w:pPr>
      <w:r w:rsidRPr="002612B4">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D5E91" w:rsidRPr="002612B4" w:rsidRDefault="003D5E91" w:rsidP="003D5E91">
      <w:pPr>
        <w:tabs>
          <w:tab w:val="left" w:pos="1560"/>
        </w:tabs>
        <w:autoSpaceDE w:val="0"/>
        <w:autoSpaceDN w:val="0"/>
        <w:adjustRightInd w:val="0"/>
        <w:ind w:firstLine="709"/>
        <w:jc w:val="both"/>
      </w:pPr>
      <w:r w:rsidRPr="002612B4">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3D5E91" w:rsidRPr="002612B4" w:rsidRDefault="003D5E91" w:rsidP="003D5E91">
      <w:pPr>
        <w:tabs>
          <w:tab w:val="left" w:pos="1560"/>
        </w:tabs>
        <w:autoSpaceDE w:val="0"/>
        <w:autoSpaceDN w:val="0"/>
        <w:adjustRightInd w:val="0"/>
        <w:ind w:firstLine="709"/>
        <w:jc w:val="both"/>
      </w:pPr>
      <w:r w:rsidRPr="002612B4">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3D5E91" w:rsidRPr="002612B4" w:rsidRDefault="003D5E91" w:rsidP="003D5E91">
      <w:pPr>
        <w:tabs>
          <w:tab w:val="left" w:pos="1560"/>
        </w:tabs>
        <w:autoSpaceDE w:val="0"/>
        <w:autoSpaceDN w:val="0"/>
        <w:adjustRightInd w:val="0"/>
        <w:ind w:firstLine="709"/>
        <w:jc w:val="both"/>
      </w:pPr>
      <w:r w:rsidRPr="002612B4">
        <w:lastRenderedPageBreak/>
        <w:t xml:space="preserve">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w:t>
      </w:r>
    </w:p>
    <w:p w:rsidR="003D5E91" w:rsidRPr="002612B4" w:rsidRDefault="003D5E91" w:rsidP="003D5E91">
      <w:pPr>
        <w:widowControl w:val="0"/>
        <w:numPr>
          <w:ilvl w:val="0"/>
          <w:numId w:val="5"/>
        </w:numPr>
        <w:tabs>
          <w:tab w:val="left" w:pos="1560"/>
          <w:tab w:val="left" w:pos="1680"/>
          <w:tab w:val="left" w:pos="1985"/>
        </w:tabs>
        <w:autoSpaceDE w:val="0"/>
        <w:autoSpaceDN w:val="0"/>
        <w:adjustRightInd w:val="0"/>
        <w:ind w:left="0" w:firstLine="709"/>
        <w:jc w:val="both"/>
      </w:pPr>
      <w:r w:rsidRPr="002612B4">
        <w:rPr>
          <w:lang w:val="en-US"/>
        </w:rPr>
        <w:t>C</w:t>
      </w:r>
      <w:r w:rsidRPr="002612B4">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3.1. Исчерпывающий перечень административных процедур.</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3.1.1. Предоставление муниципальной услуги включает в себя следующие административные процедуры:</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 прием и регистрация заявления и прилагаемых к нему документов;</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 Прием и регистрация заявления и прилагаемых к нему документов.</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3.2.3. При личном обращении заявителя в администрацию или,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 сверяет копии документов с их подлинниками, заверяет их и возвращает подлинники заявителю;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3.2.4.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3.2.5.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lastRenderedPageBreak/>
        <w:t>3.2.6.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3.2.7.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3.2.8.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3.2.9. Максимальный срок исполнения административной процедуры -1 календарный день.</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3.3.2. Специалист, ответственный за предоставление муниципальной услуги, в срок, не превышающий пяти календарных дней с даты подачи заявления, запрашивает документы путем направления межведомственных запросов:</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1) в Управление Росреестра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2) в Управление Росреестра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сельского поселения и его регистрацию.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сельского поселения и его регистрацию.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3.3.8. Максимальный срок исполнения административной процедуры – 24 дня.</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 xml:space="preserve"> 3.4. Выдача (направление) заявителю постановления администрации о разрешении </w:t>
      </w:r>
      <w:r w:rsidRPr="002612B4">
        <w:lastRenderedPageBreak/>
        <w:t>на использование земель или земельного участка либо уведомления об отказе в предоставлении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в виде бумажного документа, который заявитель получает непосредственно при личном обращении в администрацию;</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3.4.5. Максимальный срок исполнения административной процедуры – 3 рабочих дня.</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3.5.1. Заявитель в целях получения муниципальной услуги может подать заявление в форме электронного документа с использованием Единого портала.</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3.5.3. Получение результата муниципальной услуги в электронной форме не предусмотрено.</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Росреестра по Воронежской области в электронной форме.</w:t>
      </w:r>
    </w:p>
    <w:p w:rsidR="003D5E91" w:rsidRPr="002612B4" w:rsidRDefault="003D5E91" w:rsidP="003D5E91">
      <w:pPr>
        <w:widowControl w:val="0"/>
        <w:tabs>
          <w:tab w:val="left" w:pos="1560"/>
          <w:tab w:val="left" w:pos="1680"/>
          <w:tab w:val="left" w:pos="1985"/>
        </w:tabs>
        <w:autoSpaceDE w:val="0"/>
        <w:autoSpaceDN w:val="0"/>
        <w:adjustRightInd w:val="0"/>
        <w:ind w:firstLine="709"/>
        <w:jc w:val="both"/>
      </w:pPr>
      <w:r w:rsidRPr="002612B4">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Управлением Росреестра по Воронежской области в электронной форме.</w:t>
      </w:r>
    </w:p>
    <w:p w:rsidR="003D5E91" w:rsidRPr="002612B4" w:rsidRDefault="003D5E91" w:rsidP="003D5E91">
      <w:pPr>
        <w:numPr>
          <w:ilvl w:val="0"/>
          <w:numId w:val="5"/>
        </w:numPr>
        <w:suppressAutoHyphens w:val="0"/>
        <w:ind w:left="0" w:firstLine="709"/>
        <w:jc w:val="both"/>
      </w:pPr>
      <w:r w:rsidRPr="002612B4">
        <w:t xml:space="preserve">Формы контроля за исполнением административного регламента </w:t>
      </w:r>
    </w:p>
    <w:p w:rsidR="003D5E91" w:rsidRPr="002612B4" w:rsidRDefault="003D5E91" w:rsidP="003D5E91">
      <w:pPr>
        <w:ind w:firstLine="709"/>
        <w:jc w:val="both"/>
      </w:pPr>
      <w:r w:rsidRPr="002612B4">
        <w:t xml:space="preserve">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w:t>
      </w:r>
      <w:r w:rsidRPr="002612B4">
        <w:lastRenderedPageBreak/>
        <w:t>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D5E91" w:rsidRPr="002612B4" w:rsidRDefault="003D5E91" w:rsidP="003D5E91">
      <w:pPr>
        <w:ind w:firstLine="709"/>
        <w:jc w:val="both"/>
      </w:pPr>
      <w:r w:rsidRPr="002612B4">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D5E91" w:rsidRPr="002612B4" w:rsidRDefault="003D5E91" w:rsidP="003D5E91">
      <w:pPr>
        <w:ind w:firstLine="709"/>
        <w:jc w:val="both"/>
      </w:pPr>
      <w:r w:rsidRPr="002612B4">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D5E91" w:rsidRPr="002612B4" w:rsidRDefault="003D5E91" w:rsidP="003D5E91">
      <w:pPr>
        <w:ind w:firstLine="709"/>
        <w:jc w:val="both"/>
      </w:pPr>
      <w:r w:rsidRPr="002612B4">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D5E91" w:rsidRPr="002612B4" w:rsidRDefault="003D5E91" w:rsidP="003D5E91">
      <w:pPr>
        <w:ind w:firstLine="709"/>
        <w:jc w:val="both"/>
      </w:pPr>
      <w:r w:rsidRPr="002612B4">
        <w:t>4.4. Проведение текущего контроля должно осуществляться не реже двух раз в год.</w:t>
      </w:r>
    </w:p>
    <w:p w:rsidR="003D5E91" w:rsidRPr="002612B4" w:rsidRDefault="003D5E91" w:rsidP="003D5E91">
      <w:pPr>
        <w:ind w:firstLine="709"/>
        <w:jc w:val="both"/>
      </w:pPr>
      <w:r w:rsidRPr="002612B4">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D5E91" w:rsidRPr="002612B4" w:rsidRDefault="003D5E91" w:rsidP="003D5E91">
      <w:pPr>
        <w:ind w:firstLine="709"/>
        <w:jc w:val="both"/>
      </w:pPr>
      <w:r w:rsidRPr="002612B4">
        <w:t>Результаты проверки оформляются в виде справки, в которой отмечаются выявленные недостатки и указываются предложения по их устранению.</w:t>
      </w:r>
    </w:p>
    <w:p w:rsidR="003D5E91" w:rsidRPr="002612B4" w:rsidRDefault="003D5E91" w:rsidP="003D5E91">
      <w:pPr>
        <w:ind w:firstLine="709"/>
        <w:jc w:val="both"/>
      </w:pPr>
      <w:r w:rsidRPr="002612B4">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D5E91" w:rsidRPr="002612B4" w:rsidRDefault="003D5E91" w:rsidP="003D5E91">
      <w:pPr>
        <w:ind w:firstLine="709"/>
        <w:jc w:val="both"/>
      </w:pPr>
      <w:r w:rsidRPr="002612B4">
        <w:t xml:space="preserve">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3D5E91" w:rsidRPr="002612B4" w:rsidRDefault="003D5E91" w:rsidP="003D5E91">
      <w:pPr>
        <w:ind w:firstLine="709"/>
        <w:jc w:val="both"/>
      </w:pPr>
      <w:r w:rsidRPr="002612B4">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5E91" w:rsidRPr="002612B4" w:rsidRDefault="003D5E91" w:rsidP="003D5E91">
      <w:pPr>
        <w:ind w:firstLine="709"/>
        <w:jc w:val="both"/>
      </w:pPr>
      <w:r w:rsidRPr="002612B4">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D5E91" w:rsidRPr="002612B4" w:rsidRDefault="003D5E91" w:rsidP="003D5E91">
      <w:pPr>
        <w:ind w:firstLine="709"/>
        <w:jc w:val="both"/>
      </w:pPr>
      <w:r w:rsidRPr="002612B4">
        <w:t>5.2. Заявитель может обратиться с жалобой, в том числе в следующих случаях:</w:t>
      </w:r>
    </w:p>
    <w:p w:rsidR="003D5E91" w:rsidRPr="002612B4" w:rsidRDefault="003D5E91" w:rsidP="003D5E91">
      <w:pPr>
        <w:ind w:firstLine="709"/>
        <w:jc w:val="both"/>
      </w:pPr>
      <w:r w:rsidRPr="002612B4">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D5E91" w:rsidRPr="002612B4" w:rsidRDefault="003D5E91" w:rsidP="003D5E91">
      <w:pPr>
        <w:ind w:firstLine="709"/>
        <w:jc w:val="both"/>
      </w:pPr>
      <w:r w:rsidRPr="002612B4">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D5E91" w:rsidRPr="002612B4" w:rsidRDefault="003D5E91" w:rsidP="003D5E91">
      <w:pPr>
        <w:ind w:firstLine="709"/>
        <w:jc w:val="both"/>
      </w:pPr>
      <w:r w:rsidRPr="002612B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2612B4">
        <w:lastRenderedPageBreak/>
        <w:t xml:space="preserve">самоуправления </w:t>
      </w:r>
      <w:r w:rsidR="009254F4" w:rsidRPr="002612B4">
        <w:t>Чернавского</w:t>
      </w:r>
      <w:r w:rsidRPr="002612B4">
        <w:t xml:space="preserve"> сельского поселения для предоставления муниципальной услуги;</w:t>
      </w:r>
    </w:p>
    <w:p w:rsidR="003D5E91" w:rsidRPr="002612B4" w:rsidRDefault="003D5E91" w:rsidP="003D5E91">
      <w:pPr>
        <w:ind w:firstLine="709"/>
        <w:jc w:val="both"/>
      </w:pPr>
      <w:r w:rsidRPr="002612B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254F4" w:rsidRPr="002612B4">
        <w:t>Чернавского</w:t>
      </w:r>
      <w:r w:rsidRPr="002612B4">
        <w:t xml:space="preserve"> сельского поселения для предоставления муниципальной услуги, у заявителя;</w:t>
      </w:r>
    </w:p>
    <w:p w:rsidR="003D5E91" w:rsidRPr="002612B4" w:rsidRDefault="003D5E91" w:rsidP="003D5E91">
      <w:pPr>
        <w:ind w:firstLine="709"/>
        <w:jc w:val="both"/>
      </w:pPr>
      <w:r w:rsidRPr="002612B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254F4" w:rsidRPr="002612B4">
        <w:t>Чернавского</w:t>
      </w:r>
      <w:r w:rsidRPr="002612B4">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D5E91" w:rsidRPr="002612B4" w:rsidRDefault="003D5E91" w:rsidP="003D5E91">
      <w:pPr>
        <w:ind w:firstLine="709"/>
        <w:jc w:val="both"/>
      </w:pPr>
      <w:r w:rsidRPr="002612B4">
        <w:t xml:space="preserve">-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254F4" w:rsidRPr="002612B4">
        <w:t>Чернавского</w:t>
      </w:r>
      <w:r w:rsidRPr="002612B4">
        <w:t xml:space="preserve"> сельского поселения;</w:t>
      </w:r>
    </w:p>
    <w:p w:rsidR="003D5E91" w:rsidRPr="002612B4" w:rsidRDefault="003D5E91" w:rsidP="003D5E91">
      <w:pPr>
        <w:ind w:firstLine="709"/>
        <w:jc w:val="both"/>
      </w:pPr>
      <w:r w:rsidRPr="002612B4">
        <w:t>-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D5E91" w:rsidRPr="002612B4" w:rsidRDefault="003D5E91" w:rsidP="003D5E91">
      <w:pPr>
        <w:ind w:firstLine="709"/>
        <w:jc w:val="both"/>
      </w:pPr>
      <w:r w:rsidRPr="002612B4">
        <w:t>- нарушение срока или порядка выдачи документов по результатам предоставления муниципальной услуги;</w:t>
      </w:r>
    </w:p>
    <w:p w:rsidR="003D5E91" w:rsidRPr="002612B4" w:rsidRDefault="003D5E91" w:rsidP="003D5E91">
      <w:pPr>
        <w:ind w:firstLine="709"/>
        <w:jc w:val="both"/>
      </w:pPr>
      <w:r w:rsidRPr="002612B4">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r w:rsidR="009254F4" w:rsidRPr="002612B4">
        <w:t>Чернавского</w:t>
      </w:r>
      <w:r w:rsidRPr="002612B4">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D5E91" w:rsidRPr="002612B4" w:rsidRDefault="003D5E91" w:rsidP="003D5E91">
      <w:pPr>
        <w:ind w:firstLine="709"/>
        <w:jc w:val="both"/>
      </w:pPr>
      <w:r w:rsidRPr="002612B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w:t>
      </w:r>
      <w:r w:rsidRPr="002612B4">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D5E91" w:rsidRPr="002612B4" w:rsidRDefault="003D5E91" w:rsidP="003D5E91">
      <w:pPr>
        <w:ind w:firstLine="709"/>
        <w:jc w:val="both"/>
      </w:pPr>
      <w:r w:rsidRPr="002612B4">
        <w:t>5.3. Должностное лицо, уполномоченное на рассмотрение жалобы, или администрация отказывают в удовлетворении жалобы в следующих случаях:</w:t>
      </w:r>
    </w:p>
    <w:p w:rsidR="003D5E91" w:rsidRPr="002612B4" w:rsidRDefault="003D5E91" w:rsidP="003D5E91">
      <w:pPr>
        <w:ind w:firstLine="709"/>
        <w:jc w:val="both"/>
      </w:pPr>
      <w:r w:rsidRPr="002612B4">
        <w:t>1) наличие вступившего в законную силу решения суда, арбитражного суда по жалобе о том же предмете и по тем же основаниям;</w:t>
      </w:r>
    </w:p>
    <w:p w:rsidR="003D5E91" w:rsidRPr="002612B4" w:rsidRDefault="003D5E91" w:rsidP="003D5E91">
      <w:pPr>
        <w:ind w:firstLine="709"/>
        <w:jc w:val="both"/>
      </w:pPr>
      <w:r w:rsidRPr="002612B4">
        <w:t>2) подача жалобы лицом, полномочия которого не подтверждены в порядке, установленном законодательством;</w:t>
      </w:r>
    </w:p>
    <w:p w:rsidR="003D5E91" w:rsidRPr="002612B4" w:rsidRDefault="003D5E91" w:rsidP="003D5E91">
      <w:pPr>
        <w:ind w:firstLine="709"/>
        <w:jc w:val="both"/>
      </w:pPr>
      <w:r w:rsidRPr="002612B4">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5E91" w:rsidRPr="002612B4" w:rsidRDefault="003D5E91" w:rsidP="003D5E91">
      <w:pPr>
        <w:ind w:firstLine="709"/>
        <w:jc w:val="both"/>
      </w:pPr>
      <w:r w:rsidRPr="002612B4">
        <w:t>4) если обжалуемые действия являются правомерными.</w:t>
      </w:r>
    </w:p>
    <w:p w:rsidR="003D5E91" w:rsidRPr="002612B4" w:rsidRDefault="003D5E91" w:rsidP="003D5E91">
      <w:pPr>
        <w:ind w:firstLine="709"/>
        <w:jc w:val="both"/>
      </w:pPr>
      <w:r w:rsidRPr="002612B4">
        <w:t>Должностное лицо, уполномоченное на рассмотрение жалобы, или администрация вправе оставить жалобу без ответа в следующих случаях:</w:t>
      </w:r>
    </w:p>
    <w:p w:rsidR="003D5E91" w:rsidRPr="002612B4" w:rsidRDefault="003D5E91" w:rsidP="003D5E91">
      <w:pPr>
        <w:ind w:firstLine="709"/>
        <w:jc w:val="both"/>
      </w:pPr>
      <w:r w:rsidRPr="002612B4">
        <w:t>1) наличие в жалобе нецензурных либо оскорбительных выражений, угроз жизни, здоровью и имуществу должностного лица, а также членов его семьи;</w:t>
      </w:r>
    </w:p>
    <w:p w:rsidR="003D5E91" w:rsidRPr="002612B4" w:rsidRDefault="003D5E91" w:rsidP="003D5E91">
      <w:pPr>
        <w:ind w:firstLine="709"/>
        <w:jc w:val="both"/>
      </w:pPr>
      <w:r w:rsidRPr="002612B4">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5E91" w:rsidRPr="002612B4" w:rsidRDefault="003D5E91" w:rsidP="003D5E91">
      <w:pPr>
        <w:shd w:val="clear" w:color="auto" w:fill="FFFFFF"/>
        <w:ind w:firstLine="709"/>
        <w:jc w:val="both"/>
      </w:pPr>
      <w:r w:rsidRPr="002612B4">
        <w:t>5.4. Основанием для начала процедуры досудебного (внесудебного) обжалования является поступившая жалоба.</w:t>
      </w:r>
    </w:p>
    <w:p w:rsidR="003D5E91" w:rsidRPr="002612B4" w:rsidRDefault="003D5E91" w:rsidP="003D5E91">
      <w:pPr>
        <w:shd w:val="clear" w:color="auto" w:fill="FFFFFF"/>
        <w:ind w:firstLine="709"/>
        <w:jc w:val="both"/>
      </w:pPr>
      <w:r w:rsidRPr="002612B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официального сайта администрации </w:t>
      </w:r>
      <w:r w:rsidR="009254F4" w:rsidRPr="002612B4">
        <w:t>Чернавского</w:t>
      </w:r>
      <w:r w:rsidRPr="002612B4">
        <w:t xml:space="preserve"> сельского поселения, а также может быть принята при личном приеме заявителя.</w:t>
      </w:r>
    </w:p>
    <w:p w:rsidR="003D5E91" w:rsidRPr="002612B4" w:rsidRDefault="003D5E91" w:rsidP="003D5E91">
      <w:pPr>
        <w:shd w:val="clear" w:color="auto" w:fill="FFFFFF"/>
        <w:ind w:firstLine="709"/>
        <w:jc w:val="both"/>
      </w:pPr>
      <w:r w:rsidRPr="002612B4">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D5E91" w:rsidRPr="002612B4" w:rsidRDefault="003D5E91" w:rsidP="003D5E91">
      <w:pPr>
        <w:shd w:val="clear" w:color="auto" w:fill="FFFFFF"/>
        <w:ind w:firstLine="709"/>
        <w:jc w:val="both"/>
      </w:pPr>
      <w:r w:rsidRPr="002612B4">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D5E91" w:rsidRPr="002612B4" w:rsidRDefault="003D5E91" w:rsidP="003D5E91">
      <w:pPr>
        <w:shd w:val="clear" w:color="auto" w:fill="FFFFFF"/>
        <w:ind w:firstLine="709"/>
        <w:jc w:val="both"/>
      </w:pPr>
      <w:r w:rsidRPr="002612B4">
        <w:t>5.5. Жалоба должна содержать:</w:t>
      </w:r>
    </w:p>
    <w:p w:rsidR="003D5E91" w:rsidRPr="002612B4" w:rsidRDefault="003D5E91" w:rsidP="003D5E91">
      <w:pPr>
        <w:shd w:val="clear" w:color="auto" w:fill="FFFFFF"/>
        <w:ind w:firstLine="709"/>
        <w:jc w:val="both"/>
      </w:pPr>
      <w:r w:rsidRPr="002612B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D5E91" w:rsidRPr="002612B4" w:rsidRDefault="003D5E91" w:rsidP="003D5E91">
      <w:pPr>
        <w:shd w:val="clear" w:color="auto" w:fill="FFFFFF"/>
        <w:ind w:firstLine="709"/>
        <w:jc w:val="both"/>
      </w:pPr>
      <w:r w:rsidRPr="002612B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612B4">
        <w:lastRenderedPageBreak/>
        <w:t>электронной почты (при наличии) и почтовый адрес, по которым должен быть направлен ответ заявителю;</w:t>
      </w:r>
    </w:p>
    <w:p w:rsidR="003D5E91" w:rsidRPr="002612B4" w:rsidRDefault="003D5E91" w:rsidP="003D5E91">
      <w:pPr>
        <w:shd w:val="clear" w:color="auto" w:fill="FFFFFF"/>
        <w:ind w:firstLine="709"/>
        <w:jc w:val="both"/>
      </w:pPr>
      <w:r w:rsidRPr="002612B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w:t>
      </w:r>
    </w:p>
    <w:p w:rsidR="003D5E91" w:rsidRPr="002612B4" w:rsidRDefault="003D5E91" w:rsidP="003D5E91">
      <w:pPr>
        <w:shd w:val="clear" w:color="auto" w:fill="FFFFFF"/>
        <w:ind w:firstLine="709"/>
        <w:jc w:val="both"/>
      </w:pPr>
      <w:r w:rsidRPr="002612B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D5E91" w:rsidRPr="002612B4" w:rsidRDefault="003D5E91" w:rsidP="003D5E91">
      <w:pPr>
        <w:shd w:val="clear" w:color="auto" w:fill="FFFFFF"/>
        <w:ind w:firstLine="709"/>
        <w:jc w:val="both"/>
      </w:pPr>
      <w:r w:rsidRPr="002612B4">
        <w:t xml:space="preserve">5.6. Жалобы на решения и действия (бездействие) руководителя органа, предоставляющего муниципальную услугу, подаются в администрацию </w:t>
      </w:r>
      <w:r w:rsidR="009254F4" w:rsidRPr="002612B4">
        <w:t>Чернавского</w:t>
      </w:r>
      <w:r w:rsidRPr="002612B4">
        <w:t xml:space="preserve"> сельского поселения.</w:t>
      </w:r>
    </w:p>
    <w:p w:rsidR="003D5E91" w:rsidRPr="002612B4" w:rsidRDefault="003D5E91" w:rsidP="003D5E91">
      <w:pPr>
        <w:shd w:val="clear" w:color="auto" w:fill="FFFFFF"/>
        <w:ind w:firstLine="709"/>
        <w:jc w:val="both"/>
      </w:pPr>
      <w:r w:rsidRPr="002612B4">
        <w:t>Заявитель может обжаловать решения и действия (бездействие) должностных лиц, муниципальных служащих органа, предоставляющего муниципальную услугу:</w:t>
      </w:r>
    </w:p>
    <w:p w:rsidR="003D5E91" w:rsidRPr="002612B4" w:rsidRDefault="003D5E91" w:rsidP="003D5E91">
      <w:pPr>
        <w:shd w:val="clear" w:color="auto" w:fill="FFFFFF"/>
        <w:ind w:firstLine="709"/>
        <w:jc w:val="both"/>
      </w:pPr>
      <w:r w:rsidRPr="002612B4">
        <w:t xml:space="preserve">- главе </w:t>
      </w:r>
      <w:r w:rsidR="009254F4" w:rsidRPr="002612B4">
        <w:t>Чернавского</w:t>
      </w:r>
      <w:r w:rsidRPr="002612B4">
        <w:t xml:space="preserve"> сельского поселения;</w:t>
      </w:r>
    </w:p>
    <w:p w:rsidR="003D5E91" w:rsidRPr="002612B4" w:rsidRDefault="003D5E91" w:rsidP="003D5E91">
      <w:pPr>
        <w:shd w:val="clear" w:color="auto" w:fill="FFFFFF"/>
        <w:ind w:firstLine="709"/>
        <w:jc w:val="both"/>
      </w:pPr>
      <w:r w:rsidRPr="002612B4">
        <w:t xml:space="preserve">Должностное лицо, указанное в настоящем пункте, проводит личный прием заявителей. Личный прием должностным лицом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9254F4" w:rsidRPr="002612B4">
        <w:t>Чернавского</w:t>
      </w:r>
      <w:r w:rsidRPr="002612B4">
        <w:t xml:space="preserve"> сельского поселения в сети Интернет, на информационных стендах.</w:t>
      </w:r>
    </w:p>
    <w:p w:rsidR="003D5E91" w:rsidRPr="002612B4" w:rsidRDefault="003D5E91" w:rsidP="003D5E91">
      <w:pPr>
        <w:shd w:val="clear" w:color="auto" w:fill="FFFFFF"/>
        <w:ind w:firstLine="709"/>
        <w:jc w:val="both"/>
      </w:pPr>
      <w:r w:rsidRPr="002612B4">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D5E91" w:rsidRPr="002612B4" w:rsidRDefault="003D5E91" w:rsidP="003D5E91">
      <w:pPr>
        <w:shd w:val="clear" w:color="auto" w:fill="FFFFFF"/>
        <w:ind w:firstLine="709"/>
        <w:jc w:val="both"/>
      </w:pPr>
      <w:r w:rsidRPr="002612B4">
        <w:t>5.7.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3D5E91" w:rsidRPr="002612B4" w:rsidRDefault="003D5E91" w:rsidP="003D5E91">
      <w:pPr>
        <w:shd w:val="clear" w:color="auto" w:fill="FFFFFF"/>
        <w:ind w:firstLine="709"/>
        <w:jc w:val="both"/>
      </w:pPr>
      <w:r w:rsidRPr="002612B4">
        <w:t>Жалобы на решения и действия (бездействие) работников привлекаемых организаций подаются руководителям этих организаций.</w:t>
      </w:r>
    </w:p>
    <w:p w:rsidR="003D5E91" w:rsidRPr="002612B4" w:rsidRDefault="003D5E91" w:rsidP="003D5E91">
      <w:pPr>
        <w:shd w:val="clear" w:color="auto" w:fill="FFFFFF"/>
        <w:ind w:firstLine="709"/>
        <w:jc w:val="both"/>
      </w:pPr>
      <w:r w:rsidRPr="002612B4">
        <w:t>5.8. По результатам рассмотрения жалобы лицом, уполномоченным на ее рассмотрение, принимается одно из следующих решений:</w:t>
      </w:r>
    </w:p>
    <w:p w:rsidR="003D5E91" w:rsidRPr="002612B4" w:rsidRDefault="003D5E91" w:rsidP="003D5E91">
      <w:pPr>
        <w:shd w:val="clear" w:color="auto" w:fill="FFFFFF"/>
        <w:ind w:firstLine="709"/>
        <w:jc w:val="both"/>
      </w:pPr>
      <w:r w:rsidRPr="002612B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254F4" w:rsidRPr="002612B4">
        <w:t>Чернавского</w:t>
      </w:r>
      <w:r w:rsidRPr="002612B4">
        <w:t xml:space="preserve"> сельского поселения, а также в иных формах;</w:t>
      </w:r>
    </w:p>
    <w:p w:rsidR="003D5E91" w:rsidRPr="002612B4" w:rsidRDefault="003D5E91" w:rsidP="003D5E91">
      <w:pPr>
        <w:shd w:val="clear" w:color="auto" w:fill="FFFFFF"/>
        <w:ind w:firstLine="709"/>
        <w:jc w:val="both"/>
      </w:pPr>
      <w:r w:rsidRPr="002612B4">
        <w:t>2) в удовлетворении жалобы отказывается.</w:t>
      </w:r>
    </w:p>
    <w:p w:rsidR="003D5E91" w:rsidRPr="002612B4" w:rsidRDefault="003D5E91" w:rsidP="003D5E91">
      <w:pPr>
        <w:shd w:val="clear" w:color="auto" w:fill="FFFFFF"/>
        <w:ind w:firstLine="709"/>
        <w:jc w:val="both"/>
      </w:pPr>
      <w:r w:rsidRPr="002612B4">
        <w:t xml:space="preserve">5.9. Жалоба, поступившая в администрацию </w:t>
      </w:r>
      <w:r w:rsidR="009254F4" w:rsidRPr="002612B4">
        <w:t>Чернавского</w:t>
      </w:r>
      <w:r w:rsidRPr="002612B4">
        <w:t xml:space="preserve"> сельского поселения либо в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5E91" w:rsidRPr="002612B4" w:rsidRDefault="003D5E91" w:rsidP="003D5E91">
      <w:pPr>
        <w:shd w:val="clear" w:color="auto" w:fill="FFFFFF"/>
        <w:ind w:firstLine="709"/>
        <w:jc w:val="both"/>
      </w:pPr>
      <w:r w:rsidRPr="002612B4">
        <w:lastRenderedPageBreak/>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E91" w:rsidRPr="002612B4" w:rsidRDefault="003D5E91" w:rsidP="003D5E91">
      <w:pPr>
        <w:shd w:val="clear" w:color="auto" w:fill="FFFFFF"/>
        <w:ind w:firstLine="709"/>
        <w:jc w:val="both"/>
      </w:pPr>
      <w:r w:rsidRPr="002612B4">
        <w:t xml:space="preserve">5.10.1.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администрацией </w:t>
      </w:r>
      <w:r w:rsidR="009254F4" w:rsidRPr="002612B4">
        <w:t>Чернавского</w:t>
      </w:r>
      <w:r w:rsidRPr="002612B4">
        <w:t xml:space="preserve">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E91" w:rsidRPr="002612B4" w:rsidRDefault="003D5E91" w:rsidP="003D5E91">
      <w:pPr>
        <w:shd w:val="clear" w:color="auto" w:fill="FFFFFF"/>
        <w:ind w:firstLine="709"/>
        <w:jc w:val="both"/>
      </w:pPr>
      <w:r w:rsidRPr="002612B4">
        <w:t>5.10.2.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5E91" w:rsidRPr="002612B4" w:rsidRDefault="003D5E91" w:rsidP="003D5E91">
      <w:pPr>
        <w:ind w:firstLine="709"/>
        <w:jc w:val="both"/>
      </w:pPr>
      <w:r w:rsidRPr="002612B4">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E91" w:rsidRPr="002612B4" w:rsidRDefault="003D5E91" w:rsidP="003D5E91">
      <w:pPr>
        <w:ind w:left="4536"/>
        <w:jc w:val="both"/>
      </w:pPr>
      <w:r w:rsidRPr="002612B4">
        <w:br w:type="page"/>
      </w:r>
      <w:r w:rsidRPr="002612B4">
        <w:lastRenderedPageBreak/>
        <w:t>Приложение №1</w:t>
      </w:r>
    </w:p>
    <w:p w:rsidR="003D5E91" w:rsidRPr="002612B4" w:rsidRDefault="003D5E91" w:rsidP="003D5E91">
      <w:pPr>
        <w:ind w:left="4536"/>
      </w:pPr>
      <w:r w:rsidRPr="002612B4">
        <w:t>к административному регламенту</w:t>
      </w:r>
    </w:p>
    <w:p w:rsidR="003D5E91" w:rsidRPr="002612B4" w:rsidRDefault="003D5E91" w:rsidP="003D5E91">
      <w:pPr>
        <w:ind w:left="4536"/>
      </w:pPr>
      <w:r w:rsidRPr="002612B4">
        <w:t>по предоставлению муниципальной услуги</w:t>
      </w:r>
    </w:p>
    <w:p w:rsidR="003D5E91" w:rsidRPr="002612B4" w:rsidRDefault="003D5E91" w:rsidP="003D5E91">
      <w:pPr>
        <w:ind w:left="4536"/>
      </w:pPr>
      <w:r w:rsidRPr="002612B4">
        <w:t>«Выдача разрешения на использование</w:t>
      </w:r>
    </w:p>
    <w:p w:rsidR="003D5E91" w:rsidRPr="002612B4" w:rsidRDefault="003D5E91" w:rsidP="003D5E91">
      <w:pPr>
        <w:ind w:left="4536"/>
      </w:pPr>
      <w:r w:rsidRPr="002612B4">
        <w:t>земель или земельного участка, находящихся</w:t>
      </w:r>
    </w:p>
    <w:p w:rsidR="003D5E91" w:rsidRPr="002612B4" w:rsidRDefault="003D5E91" w:rsidP="003D5E91">
      <w:pPr>
        <w:ind w:left="4536"/>
      </w:pPr>
      <w:r w:rsidRPr="002612B4">
        <w:t xml:space="preserve">в муниципальной собственности, без </w:t>
      </w:r>
    </w:p>
    <w:p w:rsidR="003D5E91" w:rsidRPr="002612B4" w:rsidRDefault="003D5E91" w:rsidP="003D5E91">
      <w:pPr>
        <w:ind w:left="4536"/>
      </w:pPr>
      <w:r w:rsidRPr="002612B4">
        <w:t>предоставления земельных участков</w:t>
      </w:r>
    </w:p>
    <w:p w:rsidR="003D5E91" w:rsidRPr="002612B4" w:rsidRDefault="003D5E91" w:rsidP="003D5E91">
      <w:pPr>
        <w:ind w:left="4536"/>
      </w:pPr>
      <w:r w:rsidRPr="002612B4">
        <w:t xml:space="preserve">и установления сервитутов» </w:t>
      </w:r>
    </w:p>
    <w:p w:rsidR="003D5E91" w:rsidRPr="002612B4" w:rsidRDefault="003D5E91" w:rsidP="003D5E91">
      <w:pPr>
        <w:ind w:firstLine="3686"/>
      </w:pPr>
    </w:p>
    <w:p w:rsidR="003D5E91" w:rsidRPr="002612B4" w:rsidRDefault="003D5E91" w:rsidP="003D5E91">
      <w:pPr>
        <w:ind w:firstLine="3686"/>
      </w:pPr>
    </w:p>
    <w:p w:rsidR="003D5E91" w:rsidRPr="002612B4" w:rsidRDefault="003D5E91" w:rsidP="003D5E91">
      <w:pPr>
        <w:ind w:firstLine="3686"/>
      </w:pPr>
      <w:r w:rsidRPr="002612B4">
        <w:t xml:space="preserve">ФОРМА ЗАЯВЛЕНИЯ </w:t>
      </w:r>
    </w:p>
    <w:p w:rsidR="003D5E91" w:rsidRPr="002612B4" w:rsidRDefault="003D5E91" w:rsidP="003D5E91">
      <w:pPr>
        <w:ind w:firstLine="3686"/>
      </w:pPr>
      <w:r w:rsidRPr="002612B4">
        <w:t xml:space="preserve">В администрацию ________________поселения </w:t>
      </w:r>
    </w:p>
    <w:p w:rsidR="003D5E91" w:rsidRPr="002612B4" w:rsidRDefault="003D5E91" w:rsidP="003D5E91">
      <w:pPr>
        <w:ind w:firstLine="3686"/>
      </w:pPr>
      <w:r w:rsidRPr="002612B4">
        <w:t>Для физических лиц:</w:t>
      </w:r>
    </w:p>
    <w:p w:rsidR="003D5E91" w:rsidRPr="002612B4" w:rsidRDefault="003D5E91" w:rsidP="003D5E91">
      <w:pPr>
        <w:ind w:firstLine="3686"/>
      </w:pPr>
      <w:r w:rsidRPr="002612B4">
        <w:t>______________________________________</w:t>
      </w:r>
    </w:p>
    <w:p w:rsidR="003D5E91" w:rsidRPr="002612B4" w:rsidRDefault="003D5E91" w:rsidP="003D5E91">
      <w:pPr>
        <w:ind w:firstLine="3686"/>
      </w:pPr>
      <w:r w:rsidRPr="002612B4">
        <w:t xml:space="preserve"> (Ф.И.О.)</w:t>
      </w:r>
    </w:p>
    <w:p w:rsidR="003D5E91" w:rsidRPr="002612B4" w:rsidRDefault="003D5E91" w:rsidP="003D5E91">
      <w:pPr>
        <w:ind w:firstLine="3686"/>
      </w:pPr>
      <w:r w:rsidRPr="002612B4">
        <w:t>______________________________________</w:t>
      </w:r>
    </w:p>
    <w:p w:rsidR="003D5E91" w:rsidRPr="002612B4" w:rsidRDefault="003D5E91" w:rsidP="003D5E91">
      <w:pPr>
        <w:ind w:firstLine="3686"/>
      </w:pPr>
      <w:r w:rsidRPr="002612B4">
        <w:t>(адрес места жительства)</w:t>
      </w:r>
    </w:p>
    <w:p w:rsidR="003D5E91" w:rsidRPr="002612B4" w:rsidRDefault="003D5E91" w:rsidP="003D5E91">
      <w:pPr>
        <w:ind w:firstLine="3686"/>
      </w:pPr>
      <w:r w:rsidRPr="002612B4">
        <w:t>______________________________________</w:t>
      </w:r>
    </w:p>
    <w:p w:rsidR="003D5E91" w:rsidRPr="002612B4" w:rsidRDefault="003D5E91" w:rsidP="003D5E91">
      <w:pPr>
        <w:ind w:firstLine="3686"/>
      </w:pPr>
      <w:r w:rsidRPr="002612B4">
        <w:t>(реквизиты документа, удостоверяющего личность)</w:t>
      </w:r>
    </w:p>
    <w:p w:rsidR="003D5E91" w:rsidRPr="002612B4" w:rsidRDefault="003D5E91" w:rsidP="003D5E91">
      <w:pPr>
        <w:ind w:firstLine="3686"/>
      </w:pPr>
      <w:r w:rsidRPr="002612B4">
        <w:t>______________________________________</w:t>
      </w:r>
    </w:p>
    <w:p w:rsidR="003D5E91" w:rsidRPr="002612B4" w:rsidRDefault="003D5E91" w:rsidP="003D5E91">
      <w:pPr>
        <w:ind w:firstLine="3686"/>
      </w:pPr>
      <w:r w:rsidRPr="002612B4">
        <w:t>(реквизиты документа, подтверждающего</w:t>
      </w:r>
    </w:p>
    <w:p w:rsidR="003D5E91" w:rsidRPr="002612B4" w:rsidRDefault="003D5E91" w:rsidP="003D5E91">
      <w:pPr>
        <w:ind w:firstLine="3686"/>
      </w:pPr>
      <w:r w:rsidRPr="002612B4">
        <w:t>полномочия представителя заявителя)</w:t>
      </w:r>
    </w:p>
    <w:p w:rsidR="003D5E91" w:rsidRPr="002612B4" w:rsidRDefault="003D5E91" w:rsidP="003D5E91">
      <w:pPr>
        <w:ind w:firstLine="3686"/>
      </w:pPr>
      <w:r w:rsidRPr="002612B4">
        <w:t>_______________________________________</w:t>
      </w:r>
    </w:p>
    <w:p w:rsidR="003D5E91" w:rsidRPr="002612B4" w:rsidRDefault="003D5E91" w:rsidP="003D5E91">
      <w:pPr>
        <w:ind w:firstLine="3686"/>
      </w:pPr>
      <w:r w:rsidRPr="002612B4">
        <w:t>(почтовый адрес, адрес электронной почты,</w:t>
      </w:r>
    </w:p>
    <w:p w:rsidR="003D5E91" w:rsidRPr="002612B4" w:rsidRDefault="003D5E91" w:rsidP="003D5E91">
      <w:pPr>
        <w:ind w:firstLine="3686"/>
      </w:pPr>
      <w:r w:rsidRPr="002612B4">
        <w:t xml:space="preserve"> номер телефона для связи) </w:t>
      </w:r>
    </w:p>
    <w:p w:rsidR="003D5E91" w:rsidRPr="002612B4" w:rsidRDefault="003D5E91" w:rsidP="003D5E91">
      <w:pPr>
        <w:ind w:firstLine="3686"/>
      </w:pPr>
      <w:r w:rsidRPr="002612B4">
        <w:t>Для юридических лиц:</w:t>
      </w:r>
    </w:p>
    <w:p w:rsidR="003D5E91" w:rsidRPr="002612B4" w:rsidRDefault="003D5E91" w:rsidP="003D5E91">
      <w:pPr>
        <w:ind w:firstLine="3686"/>
      </w:pPr>
      <w:r w:rsidRPr="002612B4">
        <w:t>______________________________________</w:t>
      </w:r>
    </w:p>
    <w:p w:rsidR="003D5E91" w:rsidRPr="002612B4" w:rsidRDefault="003D5E91" w:rsidP="003D5E91">
      <w:pPr>
        <w:ind w:firstLine="3686"/>
      </w:pPr>
      <w:r w:rsidRPr="002612B4">
        <w:t>(полное наименование юридического лица)</w:t>
      </w:r>
    </w:p>
    <w:p w:rsidR="003D5E91" w:rsidRPr="002612B4" w:rsidRDefault="003D5E91" w:rsidP="003D5E91">
      <w:pPr>
        <w:ind w:firstLine="3686"/>
      </w:pPr>
      <w:r w:rsidRPr="002612B4">
        <w:t>________________________________________</w:t>
      </w:r>
    </w:p>
    <w:p w:rsidR="003D5E91" w:rsidRPr="002612B4" w:rsidRDefault="003D5E91" w:rsidP="003D5E91">
      <w:pPr>
        <w:ind w:firstLine="3686"/>
      </w:pPr>
      <w:r w:rsidRPr="002612B4">
        <w:t>(местонахождение юридического лица)</w:t>
      </w:r>
    </w:p>
    <w:p w:rsidR="003D5E91" w:rsidRPr="002612B4" w:rsidRDefault="003D5E91" w:rsidP="003D5E91">
      <w:pPr>
        <w:ind w:firstLine="3686"/>
      </w:pPr>
      <w:r w:rsidRPr="002612B4">
        <w:t>_______________________________________</w:t>
      </w:r>
    </w:p>
    <w:p w:rsidR="003D5E91" w:rsidRPr="002612B4" w:rsidRDefault="003D5E91" w:rsidP="003D5E91">
      <w:pPr>
        <w:ind w:firstLine="3686"/>
      </w:pPr>
      <w:r w:rsidRPr="002612B4">
        <w:t>(сведения о государственной регистрации в ЕГРЮЛ)</w:t>
      </w:r>
    </w:p>
    <w:p w:rsidR="003D5E91" w:rsidRPr="002612B4" w:rsidRDefault="003D5E91" w:rsidP="003D5E91">
      <w:pPr>
        <w:ind w:firstLine="3686"/>
      </w:pPr>
      <w:r w:rsidRPr="002612B4">
        <w:t>________________________________________</w:t>
      </w:r>
    </w:p>
    <w:p w:rsidR="003D5E91" w:rsidRPr="002612B4" w:rsidRDefault="003D5E91" w:rsidP="003D5E91">
      <w:pPr>
        <w:ind w:firstLine="3686"/>
      </w:pPr>
      <w:r w:rsidRPr="002612B4">
        <w:t>(ИНН)</w:t>
      </w:r>
    </w:p>
    <w:p w:rsidR="003D5E91" w:rsidRPr="002612B4" w:rsidRDefault="003D5E91" w:rsidP="003D5E91">
      <w:pPr>
        <w:ind w:firstLine="3686"/>
      </w:pPr>
      <w:r w:rsidRPr="002612B4">
        <w:t>________________________________________</w:t>
      </w:r>
    </w:p>
    <w:p w:rsidR="003D5E91" w:rsidRPr="002612B4" w:rsidRDefault="003D5E91" w:rsidP="003D5E91">
      <w:pPr>
        <w:ind w:firstLine="3686"/>
      </w:pPr>
      <w:r w:rsidRPr="002612B4">
        <w:t xml:space="preserve">(реквизиты документа, подтверждающего </w:t>
      </w:r>
    </w:p>
    <w:p w:rsidR="003D5E91" w:rsidRPr="002612B4" w:rsidRDefault="003D5E91" w:rsidP="003D5E91">
      <w:pPr>
        <w:ind w:firstLine="3686"/>
      </w:pPr>
      <w:r w:rsidRPr="002612B4">
        <w:t>полномочия представителя заявителя)</w:t>
      </w:r>
    </w:p>
    <w:p w:rsidR="003D5E91" w:rsidRPr="002612B4" w:rsidRDefault="003D5E91" w:rsidP="003D5E91">
      <w:pPr>
        <w:ind w:firstLine="3686"/>
      </w:pPr>
      <w:r w:rsidRPr="002612B4">
        <w:t>________________________________________</w:t>
      </w:r>
    </w:p>
    <w:p w:rsidR="003D5E91" w:rsidRPr="002612B4" w:rsidRDefault="003D5E91" w:rsidP="003D5E91">
      <w:pPr>
        <w:ind w:firstLine="3686"/>
      </w:pPr>
      <w:r w:rsidRPr="002612B4">
        <w:t xml:space="preserve">(почтовый адрес, адрес электронной почты, </w:t>
      </w:r>
    </w:p>
    <w:p w:rsidR="003D5E91" w:rsidRPr="002612B4" w:rsidRDefault="003D5E91" w:rsidP="003D5E91">
      <w:pPr>
        <w:ind w:firstLine="3686"/>
      </w:pPr>
      <w:r w:rsidRPr="002612B4">
        <w:t xml:space="preserve">номер телефона для связи)  </w:t>
      </w:r>
    </w:p>
    <w:p w:rsidR="003D5E91" w:rsidRPr="002612B4" w:rsidRDefault="003D5E91" w:rsidP="003D5E91">
      <w:pPr>
        <w:ind w:firstLine="709"/>
        <w:jc w:val="center"/>
      </w:pPr>
    </w:p>
    <w:p w:rsidR="003D5E91" w:rsidRPr="002612B4" w:rsidRDefault="003D5E91" w:rsidP="003D5E91">
      <w:pPr>
        <w:ind w:firstLine="709"/>
        <w:jc w:val="center"/>
      </w:pPr>
      <w:r w:rsidRPr="002612B4">
        <w:t>ЗАЯВЛЕНИЕ</w:t>
      </w:r>
    </w:p>
    <w:p w:rsidR="003D5E91" w:rsidRPr="002612B4" w:rsidRDefault="003D5E91" w:rsidP="003D5E91">
      <w:pPr>
        <w:ind w:firstLine="709"/>
        <w:jc w:val="center"/>
      </w:pPr>
      <w:r w:rsidRPr="002612B4">
        <w:t xml:space="preserve">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3D5E91" w:rsidRPr="002612B4" w:rsidRDefault="003D5E91" w:rsidP="003D5E91">
      <w:pPr>
        <w:ind w:firstLine="709"/>
        <w:jc w:val="both"/>
      </w:pPr>
      <w:r w:rsidRPr="002612B4">
        <w:t>Прошу выдать разрешение на использование _______________________________________________________, имеющего</w:t>
      </w:r>
    </w:p>
    <w:p w:rsidR="003D5E91" w:rsidRPr="002612B4" w:rsidRDefault="003D5E91" w:rsidP="003D5E91">
      <w:pPr>
        <w:ind w:firstLine="709"/>
        <w:jc w:val="both"/>
      </w:pPr>
      <w:r w:rsidRPr="002612B4">
        <w:t>(указать: земель, земельного участка или части земельного участка)</w:t>
      </w:r>
    </w:p>
    <w:p w:rsidR="003D5E91" w:rsidRPr="002612B4" w:rsidRDefault="003D5E91" w:rsidP="003D5E91">
      <w:pPr>
        <w:ind w:firstLine="709"/>
        <w:jc w:val="both"/>
      </w:pPr>
      <w:r w:rsidRPr="002612B4">
        <w:t>кадастровый номер _________________________________________,</w:t>
      </w:r>
    </w:p>
    <w:p w:rsidR="003D5E91" w:rsidRPr="002612B4" w:rsidRDefault="003D5E91" w:rsidP="003D5E91">
      <w:pPr>
        <w:ind w:firstLine="709"/>
        <w:jc w:val="both"/>
      </w:pPr>
      <w:r w:rsidRPr="002612B4">
        <w:t xml:space="preserve"> (в случае, если планируется использование всего земельного участка или его части) _____________________________________________________________</w:t>
      </w:r>
    </w:p>
    <w:p w:rsidR="003D5E91" w:rsidRPr="002612B4" w:rsidRDefault="003D5E91" w:rsidP="003D5E91">
      <w:pPr>
        <w:ind w:firstLine="709"/>
        <w:jc w:val="both"/>
      </w:pPr>
      <w:r w:rsidRPr="002612B4">
        <w:t>(указать координаты характерных точек границ территории, если</w:t>
      </w:r>
    </w:p>
    <w:p w:rsidR="003D5E91" w:rsidRPr="002612B4" w:rsidRDefault="003D5E91" w:rsidP="003D5E91">
      <w:pPr>
        <w:ind w:firstLine="709"/>
        <w:jc w:val="both"/>
      </w:pPr>
      <w:r w:rsidRPr="002612B4">
        <w:lastRenderedPageBreak/>
        <w:t>планируется использование земель или части земельного участка)</w:t>
      </w:r>
    </w:p>
    <w:p w:rsidR="003D5E91" w:rsidRPr="002612B4" w:rsidRDefault="003D5E91" w:rsidP="003D5E91">
      <w:pPr>
        <w:ind w:firstLine="709"/>
        <w:jc w:val="both"/>
      </w:pPr>
      <w:r w:rsidRPr="002612B4">
        <w:t>расположенного по адресу: _________________________________,</w:t>
      </w:r>
    </w:p>
    <w:p w:rsidR="003D5E91" w:rsidRPr="002612B4" w:rsidRDefault="003D5E91" w:rsidP="003D5E91">
      <w:pPr>
        <w:ind w:firstLine="709"/>
        <w:jc w:val="both"/>
      </w:pPr>
      <w:r w:rsidRPr="002612B4">
        <w:t>площадью ________________________________________________,</w:t>
      </w:r>
    </w:p>
    <w:p w:rsidR="003D5E91" w:rsidRPr="002612B4" w:rsidRDefault="003D5E91" w:rsidP="003D5E91">
      <w:pPr>
        <w:ind w:firstLine="709"/>
        <w:jc w:val="both"/>
      </w:pPr>
      <w:r w:rsidRPr="002612B4">
        <w:t>Цель использования земель или земельного участка ______________________________________________________________.</w:t>
      </w:r>
    </w:p>
    <w:p w:rsidR="003D5E91" w:rsidRPr="002612B4" w:rsidRDefault="003D5E91" w:rsidP="003D5E91">
      <w:pPr>
        <w:ind w:firstLine="709"/>
        <w:jc w:val="both"/>
      </w:pPr>
      <w:r w:rsidRPr="002612B4">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E91" w:rsidRPr="002612B4" w:rsidRDefault="003D5E91" w:rsidP="003D5E91">
      <w:pPr>
        <w:ind w:firstLine="709"/>
        <w:jc w:val="both"/>
      </w:pPr>
      <w:r w:rsidRPr="002612B4">
        <w:t>Срок использования земель или земельного участка ______________________________________________________________.</w:t>
      </w:r>
    </w:p>
    <w:p w:rsidR="003D5E91" w:rsidRPr="002612B4" w:rsidRDefault="003D5E91" w:rsidP="003D5E91">
      <w:pPr>
        <w:ind w:firstLine="709"/>
        <w:jc w:val="both"/>
      </w:pPr>
      <w:r w:rsidRPr="002612B4">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D5E91" w:rsidRPr="002612B4" w:rsidRDefault="003D5E91" w:rsidP="003D5E91">
      <w:pPr>
        <w:ind w:firstLine="709"/>
        <w:jc w:val="both"/>
      </w:pPr>
      <w:r w:rsidRPr="002612B4">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 направить почтовым отправлением по адресу: __________ (нужное подчеркнуть).</w:t>
      </w:r>
    </w:p>
    <w:p w:rsidR="003D5E91" w:rsidRPr="002612B4" w:rsidRDefault="003D5E91" w:rsidP="003D5E91">
      <w:pPr>
        <w:ind w:firstLine="709"/>
        <w:jc w:val="both"/>
      </w:pPr>
      <w:r w:rsidRPr="002612B4">
        <w:t>Документы, прилагаемые к заявлению:</w:t>
      </w:r>
    </w:p>
    <w:p w:rsidR="003D5E91" w:rsidRPr="002612B4" w:rsidRDefault="003D5E91" w:rsidP="003D5E91">
      <w:pPr>
        <w:ind w:firstLine="709"/>
        <w:jc w:val="both"/>
      </w:pPr>
      <w:r w:rsidRPr="002612B4">
        <w:t>1.____________________________________________;</w:t>
      </w:r>
    </w:p>
    <w:p w:rsidR="003D5E91" w:rsidRPr="002612B4" w:rsidRDefault="003D5E91" w:rsidP="003D5E91">
      <w:pPr>
        <w:ind w:firstLine="709"/>
        <w:jc w:val="both"/>
      </w:pPr>
      <w:r w:rsidRPr="002612B4">
        <w:t>2.____________________________________________;</w:t>
      </w:r>
    </w:p>
    <w:p w:rsidR="003D5E91" w:rsidRPr="002612B4" w:rsidRDefault="003D5E91" w:rsidP="003D5E91">
      <w:pPr>
        <w:ind w:firstLine="709"/>
        <w:jc w:val="both"/>
      </w:pPr>
      <w:r w:rsidRPr="002612B4">
        <w:t xml:space="preserve">3____________________________________________. </w:t>
      </w:r>
    </w:p>
    <w:p w:rsidR="003D5E91" w:rsidRPr="002612B4" w:rsidRDefault="003D5E91" w:rsidP="003D5E91">
      <w:pPr>
        <w:ind w:firstLine="709"/>
        <w:jc w:val="both"/>
      </w:pPr>
      <w:r w:rsidRPr="002612B4">
        <w:t>«____» ________20___г.</w:t>
      </w:r>
    </w:p>
    <w:p w:rsidR="003D5E91" w:rsidRPr="002612B4" w:rsidRDefault="003D5E91" w:rsidP="003D5E91">
      <w:pPr>
        <w:ind w:firstLine="709"/>
        <w:jc w:val="both"/>
      </w:pPr>
      <w:r w:rsidRPr="002612B4">
        <w:t>______________ ____________________ ________________</w:t>
      </w:r>
    </w:p>
    <w:p w:rsidR="003D5E91" w:rsidRPr="002612B4" w:rsidRDefault="003D5E91" w:rsidP="003D5E91">
      <w:pPr>
        <w:ind w:firstLine="709"/>
        <w:jc w:val="both"/>
      </w:pPr>
      <w:r w:rsidRPr="002612B4">
        <w:t>(должность) (подпись) (фамилия, инициалы)</w:t>
      </w:r>
    </w:p>
    <w:p w:rsidR="003D5E91" w:rsidRPr="002612B4" w:rsidRDefault="003D5E91" w:rsidP="003D5E91">
      <w:pPr>
        <w:ind w:firstLine="709"/>
        <w:jc w:val="both"/>
      </w:pPr>
      <w:r w:rsidRPr="002612B4">
        <w:t>М.П.</w:t>
      </w:r>
    </w:p>
    <w:p w:rsidR="003D5E91" w:rsidRPr="002612B4" w:rsidRDefault="003D5E91" w:rsidP="003D5E91">
      <w:pPr>
        <w:ind w:left="5529"/>
        <w:jc w:val="both"/>
      </w:pPr>
      <w:r w:rsidRPr="002612B4">
        <w:br w:type="page"/>
      </w:r>
      <w:r w:rsidRPr="002612B4">
        <w:lastRenderedPageBreak/>
        <w:t>Приложение № 2</w:t>
      </w:r>
    </w:p>
    <w:p w:rsidR="003D5E91" w:rsidRPr="002612B4" w:rsidRDefault="003D5E91" w:rsidP="003D5E91">
      <w:pPr>
        <w:pStyle w:val="ConsPlusNonformat"/>
        <w:ind w:left="5529"/>
        <w:jc w:val="both"/>
        <w:rPr>
          <w:rFonts w:ascii="Times New Roman" w:hAnsi="Times New Roman" w:cs="Times New Roman"/>
          <w:sz w:val="24"/>
          <w:szCs w:val="24"/>
        </w:rPr>
      </w:pPr>
      <w:r w:rsidRPr="002612B4">
        <w:rPr>
          <w:rFonts w:ascii="Times New Roman" w:hAnsi="Times New Roman" w:cs="Times New Roman"/>
          <w:sz w:val="24"/>
          <w:szCs w:val="24"/>
        </w:rPr>
        <w:t>к административному</w:t>
      </w:r>
    </w:p>
    <w:p w:rsidR="003D5E91" w:rsidRPr="002612B4" w:rsidRDefault="003D5E91" w:rsidP="003D5E91">
      <w:pPr>
        <w:pStyle w:val="ConsPlusNonformat"/>
        <w:ind w:left="5529"/>
        <w:jc w:val="both"/>
        <w:rPr>
          <w:rFonts w:ascii="Times New Roman" w:hAnsi="Times New Roman" w:cs="Times New Roman"/>
          <w:sz w:val="24"/>
          <w:szCs w:val="24"/>
        </w:rPr>
      </w:pPr>
      <w:r w:rsidRPr="002612B4">
        <w:rPr>
          <w:rFonts w:ascii="Times New Roman" w:hAnsi="Times New Roman" w:cs="Times New Roman"/>
          <w:sz w:val="24"/>
          <w:szCs w:val="24"/>
        </w:rPr>
        <w:t xml:space="preserve">регламенту </w:t>
      </w:r>
    </w:p>
    <w:p w:rsidR="003D5E91" w:rsidRPr="002612B4" w:rsidRDefault="003D5E91" w:rsidP="003D5E91">
      <w:pPr>
        <w:ind w:firstLine="709"/>
        <w:jc w:val="center"/>
      </w:pPr>
    </w:p>
    <w:p w:rsidR="003D5E91" w:rsidRPr="002612B4" w:rsidRDefault="003D5E91" w:rsidP="003D5E91">
      <w:pPr>
        <w:ind w:firstLine="709"/>
        <w:jc w:val="center"/>
      </w:pPr>
      <w:r w:rsidRPr="002612B4">
        <w:t>БЛОК-СХЕМА</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D5E91" w:rsidRPr="002612B4" w:rsidTr="009254F4">
        <w:tc>
          <w:tcPr>
            <w:tcW w:w="9576" w:type="dxa"/>
            <w:shd w:val="clear" w:color="auto" w:fill="auto"/>
          </w:tcPr>
          <w:p w:rsidR="003D5E91" w:rsidRPr="002612B4" w:rsidRDefault="0056790B" w:rsidP="009254F4">
            <w:pPr>
              <w:pStyle w:val="ConsPlusNonformat"/>
              <w:ind w:firstLine="709"/>
              <w:jc w:val="center"/>
              <w:rPr>
                <w:rFonts w:ascii="Times New Roman" w:hAnsi="Times New Roman" w:cs="Times New Roman"/>
                <w:sz w:val="24"/>
                <w:szCs w:val="24"/>
              </w:rPr>
            </w:pPr>
            <w:r w:rsidRPr="002612B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52" o:spid="_x0000_s1030" type="#_x0000_t32" style="position:absolute;left:0;text-align:left;margin-left:230.15pt;margin-top:22.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03NgIAAGA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">
                  <v:stroke endarrow="block"/>
                </v:shape>
              </w:pict>
            </w:r>
            <w:r w:rsidR="003D5E91" w:rsidRPr="002612B4">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D5E91" w:rsidRPr="002612B4" w:rsidRDefault="003D5E91" w:rsidP="003D5E91">
      <w:pPr>
        <w:ind w:firstLine="709"/>
        <w:jc w:val="both"/>
        <w:rPr>
          <w:highlight w:val="red"/>
        </w:rPr>
      </w:pPr>
    </w:p>
    <w:p w:rsidR="003D5E91" w:rsidRPr="002612B4" w:rsidRDefault="0056790B" w:rsidP="003D5E91">
      <w:pPr>
        <w:ind w:firstLine="709"/>
        <w:jc w:val="both"/>
      </w:pPr>
      <w:bookmarkStart w:id="0" w:name="_GoBack"/>
      <w:bookmarkEnd w:id="0"/>
      <w:r w:rsidRPr="002612B4">
        <w:rPr>
          <w:noProof/>
          <w:highlight w:val="red"/>
        </w:rPr>
        <w:pict>
          <v:rect id="Rectangle 47" o:spid="_x0000_s1027" style="position:absolute;left:0;text-align:left;margin-left:-4.8pt;margin-top:9.65pt;width:494.25pt;height:1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">
            <v:textbox>
              <w:txbxContent>
                <w:p w:rsidR="009254F4" w:rsidRPr="00C419A3" w:rsidRDefault="009254F4" w:rsidP="003D5E91">
                  <w:pPr>
                    <w:jc w:val="center"/>
                    <w:rPr>
                      <w:rFonts w:ascii="Arial" w:hAnsi="Arial" w:cs="Arial"/>
                      <w:sz w:val="20"/>
                      <w:szCs w:val="20"/>
                    </w:rPr>
                  </w:pPr>
                  <w:r w:rsidRPr="00C419A3">
                    <w:rPr>
                      <w:rFonts w:ascii="Arial" w:hAnsi="Arial" w:cs="Arial"/>
                      <w:sz w:val="20"/>
                      <w:szCs w:val="20"/>
                    </w:rPr>
                    <w:t>Прием заявления  с прилагаемыми документами</w:t>
                  </w:r>
                </w:p>
              </w:txbxContent>
            </v:textbox>
          </v:rect>
        </w:pic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48" o:spid="_x0000_s1028" type="#_x0000_t32" style="position:absolute;left:0;text-align:left;margin-left:53.05pt;margin-top:10.85pt;width:.65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9L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YhY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">
            <v:stroke endarrow="block"/>
          </v:shape>
        </w:pic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49" o:spid="_x0000_s1029" type="#_x0000_t32" style="position:absolute;left:0;text-align:left;margin-left:387.5pt;margin-top:1.25pt;width:.05pt;height:60.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tblGrid>
      <w:tr w:rsidR="003D5E91" w:rsidRPr="002612B4" w:rsidTr="009254F4">
        <w:trPr>
          <w:trHeight w:val="389"/>
        </w:trPr>
        <w:tc>
          <w:tcPr>
            <w:tcW w:w="2908" w:type="dxa"/>
            <w:shd w:val="clear" w:color="auto" w:fill="auto"/>
          </w:tcPr>
          <w:p w:rsidR="003D5E91" w:rsidRPr="002612B4" w:rsidRDefault="003D5E91" w:rsidP="009254F4">
            <w:pPr>
              <w:pStyle w:val="ConsPlusNonformat"/>
              <w:jc w:val="both"/>
              <w:rPr>
                <w:rFonts w:ascii="Times New Roman" w:hAnsi="Times New Roman" w:cs="Times New Roman"/>
                <w:sz w:val="24"/>
                <w:szCs w:val="24"/>
              </w:rPr>
            </w:pPr>
            <w:r w:rsidRPr="002612B4">
              <w:rPr>
                <w:rFonts w:ascii="Times New Roman" w:hAnsi="Times New Roman" w:cs="Times New Roman"/>
                <w:sz w:val="24"/>
                <w:szCs w:val="24"/>
              </w:rPr>
              <w:t>Отказ в приеме документов</w:t>
            </w:r>
          </w:p>
        </w:tc>
      </w:tr>
    </w:tbl>
    <w:p w:rsidR="003D5E91" w:rsidRPr="002612B4" w:rsidRDefault="003D5E91" w:rsidP="003D5E91">
      <w:pPr>
        <w:pStyle w:val="ConsPlusNonformat"/>
        <w:ind w:firstLine="709"/>
        <w:jc w:val="both"/>
        <w:rPr>
          <w:rFonts w:ascii="Times New Roman" w:hAnsi="Times New Roman" w:cs="Times New Roman"/>
          <w:sz w:val="24"/>
          <w:szCs w:val="24"/>
        </w:rPr>
      </w:pPr>
    </w:p>
    <w:p w:rsidR="003D5E91" w:rsidRPr="002612B4" w:rsidRDefault="003D5E91" w:rsidP="003D5E91">
      <w:pPr>
        <w:pStyle w:val="ConsPlusNonformat"/>
        <w:ind w:firstLine="709"/>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3D5E91" w:rsidRPr="002612B4" w:rsidTr="009254F4">
        <w:trPr>
          <w:trHeight w:val="272"/>
        </w:trPr>
        <w:tc>
          <w:tcPr>
            <w:tcW w:w="9610" w:type="dxa"/>
            <w:shd w:val="clear" w:color="auto" w:fill="auto"/>
          </w:tcPr>
          <w:p w:rsidR="003D5E91" w:rsidRPr="002612B4" w:rsidRDefault="0056790B" w:rsidP="009254F4">
            <w:pPr>
              <w:pStyle w:val="ConsPlusNonformat"/>
              <w:ind w:firstLine="709"/>
              <w:jc w:val="center"/>
              <w:rPr>
                <w:rFonts w:ascii="Times New Roman" w:hAnsi="Times New Roman" w:cs="Times New Roman"/>
                <w:sz w:val="24"/>
                <w:szCs w:val="24"/>
              </w:rPr>
            </w:pPr>
            <w:r w:rsidRPr="002612B4">
              <w:rPr>
                <w:rFonts w:ascii="Times New Roman" w:hAnsi="Times New Roman" w:cs="Times New Roman"/>
                <w:noProof/>
                <w:sz w:val="24"/>
                <w:szCs w:val="24"/>
              </w:rPr>
              <w:pict>
                <v:shape id="AutoShape 86" o:spid="_x0000_s1053" type="#_x0000_t32" style="position:absolute;left:0;text-align:left;margin-left:231.2pt;margin-top:12.7pt;width:.65pt;height:21.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Lg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LzBS&#10;pIcZPe29jqnRbBo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">
                  <v:stroke endarrow="block"/>
                </v:shape>
              </w:pict>
            </w:r>
            <w:r w:rsidR="003D5E91" w:rsidRPr="002612B4">
              <w:rPr>
                <w:rFonts w:ascii="Times New Roman" w:hAnsi="Times New Roman" w:cs="Times New Roman"/>
                <w:sz w:val="24"/>
                <w:szCs w:val="24"/>
              </w:rPr>
              <w:t>Регистрация заявления с прилагаемыми документами</w:t>
            </w:r>
          </w:p>
        </w:tc>
      </w:tr>
    </w:tbl>
    <w:p w:rsidR="003D5E91" w:rsidRPr="002612B4" w:rsidRDefault="003D5E91"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sz w:val="24"/>
          <w:szCs w:val="24"/>
        </w:rPr>
        <w:t xml:space="preserve"> </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5"/>
      </w:tblGrid>
      <w:tr w:rsidR="003D5E91" w:rsidRPr="002612B4" w:rsidTr="009254F4">
        <w:trPr>
          <w:trHeight w:val="390"/>
        </w:trPr>
        <w:tc>
          <w:tcPr>
            <w:tcW w:w="9505" w:type="dxa"/>
            <w:shd w:val="clear" w:color="auto" w:fill="auto"/>
          </w:tcPr>
          <w:p w:rsidR="003D5E91" w:rsidRPr="002612B4" w:rsidRDefault="0056790B" w:rsidP="009254F4">
            <w:pPr>
              <w:pStyle w:val="ConsPlusNonformat"/>
              <w:ind w:firstLine="709"/>
              <w:jc w:val="center"/>
              <w:rPr>
                <w:rFonts w:ascii="Times New Roman" w:hAnsi="Times New Roman" w:cs="Times New Roman"/>
                <w:sz w:val="24"/>
                <w:szCs w:val="24"/>
              </w:rPr>
            </w:pPr>
            <w:r w:rsidRPr="002612B4">
              <w:rPr>
                <w:rFonts w:ascii="Times New Roman" w:hAnsi="Times New Roman" w:cs="Times New Roman"/>
                <w:noProof/>
                <w:sz w:val="24"/>
                <w:szCs w:val="24"/>
              </w:rPr>
              <w:pict>
                <v:shape id="AutoShape 53" o:spid="_x0000_s1031" type="#_x0000_t32" style="position:absolute;left:0;text-align:left;margin-left:230.2pt;margin-top:17.2pt;width:0;height:29.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yG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">
                  <v:stroke endarrow="block"/>
                </v:shape>
              </w:pict>
            </w:r>
            <w:r w:rsidRPr="002612B4">
              <w:rPr>
                <w:rFonts w:ascii="Times New Roman" w:hAnsi="Times New Roman" w:cs="Times New Roman"/>
                <w:noProof/>
                <w:sz w:val="24"/>
                <w:szCs w:val="24"/>
              </w:rPr>
              <w:pict>
                <v:shape id="AutoShape 70" o:spid="_x0000_s1042" type="#_x0000_t32" style="position:absolute;left:0;text-align:left;margin-left:41.7pt;margin-top:17.2pt;width:0;height:2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"/>
              </w:pict>
            </w:r>
            <w:r w:rsidR="003D5E91" w:rsidRPr="002612B4">
              <w:rPr>
                <w:rFonts w:ascii="Times New Roman" w:hAnsi="Times New Roman" w:cs="Times New Roman"/>
                <w:sz w:val="24"/>
                <w:szCs w:val="24"/>
              </w:rPr>
              <w:t>Рассмотрение представленных документов</w:t>
            </w:r>
          </w:p>
        </w:tc>
      </w:tr>
    </w:tbl>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77" o:spid="_x0000_s1046" type="#_x0000_t32" style="position:absolute;left:0;text-align:left;margin-left:393.4pt;margin-top:27.85pt;width:.05pt;height:2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m8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MowU&#10;6WBGjwevY2k0mwWCeuMK8KvU1oYW6Um9mCdNvzmkdNUStefR+/VsIDgLEcm7kLBxBsrs+s+agQ+B&#10;ApGtU2O7kBJ4QKc4lPN9KPzkEYXD6XiCEYXz8SyfTuL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">
            <v:stroke endarrow="block"/>
          </v:shape>
        </w:pic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rect id="Rectangle 58" o:spid="_x0000_s1036" style="position:absolute;left:0;text-align:left;margin-left:-4.8pt;margin-top:9.9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">
            <v:textbox>
              <w:txbxContent>
                <w:p w:rsidR="009254F4" w:rsidRPr="00430BF3" w:rsidRDefault="009254F4" w:rsidP="003D5E91">
                  <w:pPr>
                    <w:jc w:val="center"/>
                    <w:rPr>
                      <w:rFonts w:ascii="Arial" w:hAnsi="Arial" w:cs="Arial"/>
                      <w:sz w:val="20"/>
                      <w:szCs w:val="20"/>
                    </w:rPr>
                  </w:pPr>
                  <w:r w:rsidRPr="00430BF3">
                    <w:rPr>
                      <w:rFonts w:ascii="Arial" w:hAnsi="Arial" w:cs="Arial"/>
                      <w:sz w:val="20"/>
                      <w:szCs w:val="20"/>
                    </w:rPr>
                    <w:t>Формирование и направление межведомственных запросов и получение ответов на них</w:t>
                  </w:r>
                </w:p>
              </w:txbxContent>
            </v:textbox>
          </v:rect>
        </w:pict>
      </w:r>
      <w:r w:rsidRPr="002612B4">
        <w:rPr>
          <w:rFonts w:ascii="Times New Roman" w:hAnsi="Times New Roman" w:cs="Times New Roman"/>
          <w:noProof/>
          <w:sz w:val="24"/>
          <w:szCs w:val="24"/>
        </w:rPr>
        <w:pict>
          <v:rect id="Rectangle 54" o:spid="_x0000_s1032" style="position:absolute;left:0;text-align:left;margin-left:179.4pt;margin-top:13.2pt;width:124.6pt;height: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">
            <v:textbox>
              <w:txbxContent>
                <w:p w:rsidR="009254F4" w:rsidRPr="00430BF3" w:rsidRDefault="009254F4" w:rsidP="003D5E91">
                  <w:pPr>
                    <w:jc w:val="center"/>
                    <w:rPr>
                      <w:rFonts w:ascii="Arial" w:hAnsi="Arial" w:cs="Arial"/>
                      <w:sz w:val="20"/>
                      <w:szCs w:val="20"/>
                    </w:rPr>
                  </w:pPr>
                  <w:r w:rsidRPr="00430BF3">
                    <w:rPr>
                      <w:rFonts w:ascii="Arial" w:hAnsi="Arial" w:cs="Arial"/>
                      <w:sz w:val="20"/>
                      <w:szCs w:val="20"/>
                    </w:rPr>
                    <w:t>Проверка необходимости направления межведомственных запросов</w:t>
                  </w:r>
                </w:p>
              </w:txbxContent>
            </v:textbox>
          </v:rect>
        </w:pict>
      </w:r>
      <w:r w:rsidR="003D5E91"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rect id="Rectangle 57" o:spid="_x0000_s1035" style="position:absolute;left:0;text-align:left;margin-left:346.3pt;margin-top:3.65pt;width:125.7pt;height:42.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">
            <v:textbox>
              <w:txbxContent>
                <w:p w:rsidR="009254F4" w:rsidRPr="00430BF3" w:rsidRDefault="009254F4" w:rsidP="003D5E91">
                  <w:pPr>
                    <w:jc w:val="center"/>
                    <w:rPr>
                      <w:rFonts w:ascii="Arial" w:hAnsi="Arial" w:cs="Arial"/>
                      <w:sz w:val="20"/>
                      <w:szCs w:val="20"/>
                    </w:rPr>
                  </w:pPr>
                  <w:r w:rsidRPr="00430BF3">
                    <w:rPr>
                      <w:rFonts w:ascii="Arial" w:hAnsi="Arial" w:cs="Arial"/>
                      <w:sz w:val="20"/>
                      <w:szCs w:val="20"/>
                    </w:rPr>
                    <w:t>Направление межведомственных запросов не требуется</w:t>
                  </w:r>
                </w:p>
              </w:txbxContent>
            </v:textbox>
          </v:rect>
        </w:pict>
      </w:r>
      <w:r w:rsidR="003D5E91"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55" o:spid="_x0000_s1033" type="#_x0000_t32" style="position:absolute;left:0;text-align:left;margin-left:124.8pt;margin-top:8.5pt;width:54.6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ctPwIAAGo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">
            <v:stroke endarrow="block"/>
          </v:shape>
        </w:pict>
      </w:r>
      <w:r w:rsidR="003D5E91"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56" o:spid="_x0000_s1034" type="#_x0000_t32" style="position:absolute;left:0;text-align:left;margin-left:286.3pt;margin-top:1pt;width:60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">
            <v:stroke endarrow="block"/>
          </v:shape>
        </w:pict>
      </w:r>
      <w:r w:rsidR="003D5E91"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59" o:spid="_x0000_s1037" type="#_x0000_t32" style="position:absolute;left:0;text-align:left;margin-left:397.25pt;margin-top:4.6pt;width:0;height:36.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LmMwIAAF4EAAAOAAAAZHJzL2Uyb0RvYy54bWysVE2P2yAQvVfqf0DcE9upk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">
            <v:stroke endarrow="block"/>
          </v:shape>
        </w:pict>
      </w:r>
    </w:p>
    <w:p w:rsidR="003D5E91" w:rsidRPr="002612B4" w:rsidRDefault="003D5E91" w:rsidP="003D5E91">
      <w:pPr>
        <w:ind w:firstLine="709"/>
        <w:jc w:val="both"/>
      </w:pPr>
      <w:r w:rsidRPr="002612B4">
        <w:t xml:space="preserve"> </w:t>
      </w:r>
    </w:p>
    <w:p w:rsidR="003D5E91" w:rsidRPr="002612B4" w:rsidRDefault="003D5E91" w:rsidP="003D5E91">
      <w:pPr>
        <w:ind w:firstLine="709"/>
        <w:jc w:val="both"/>
      </w:pPr>
      <w:r w:rsidRPr="002612B4">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rect id="Rectangle 63" o:spid="_x0000_s1039" style="position:absolute;left:0;text-align:left;margin-left:-36.9pt;margin-top:9.4pt;width:500.35pt;height:2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">
            <v:textbox>
              <w:txbxContent>
                <w:p w:rsidR="009254F4" w:rsidRPr="00430BF3" w:rsidRDefault="009254F4" w:rsidP="003D5E91">
                  <w:pPr>
                    <w:jc w:val="center"/>
                    <w:rPr>
                      <w:rFonts w:ascii="Arial" w:hAnsi="Arial" w:cs="Arial"/>
                      <w:sz w:val="20"/>
                      <w:szCs w:val="20"/>
                    </w:rPr>
                  </w:pPr>
                  <w:r w:rsidRPr="00430BF3">
                    <w:rPr>
                      <w:rFonts w:ascii="Arial" w:hAnsi="Arial" w:cs="Arial"/>
                      <w:sz w:val="20"/>
                      <w:szCs w:val="20"/>
                    </w:rPr>
                    <w:t xml:space="preserve">Проверка документов на наличие оснований для отказа в предоставлении муниципальной услуги </w:t>
                  </w:r>
                </w:p>
              </w:txbxContent>
            </v:textbox>
          </v:rect>
        </w:pict>
      </w:r>
      <w:r w:rsidR="003D5E91" w:rsidRPr="002612B4">
        <w:rPr>
          <w:rFonts w:ascii="Times New Roman" w:hAnsi="Times New Roman" w:cs="Times New Roman"/>
          <w:sz w:val="24"/>
          <w:szCs w:val="24"/>
        </w:rPr>
        <w:t xml:space="preserve"> </w:t>
      </w:r>
    </w:p>
    <w:p w:rsidR="003D5E91" w:rsidRPr="002612B4" w:rsidRDefault="003D5E91"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75" o:spid="_x0000_s1044" type="#_x0000_t32" style="position:absolute;left:0;text-align:left;margin-left:397.25pt;margin-top:2.6pt;width:.65pt;height:29.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nSIwIAAD8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"/>
        </w:pict>
      </w:r>
      <w:r w:rsidRPr="002612B4">
        <w:rPr>
          <w:rFonts w:ascii="Times New Roman" w:hAnsi="Times New Roman" w:cs="Times New Roman"/>
          <w:noProof/>
          <w:sz w:val="24"/>
          <w:szCs w:val="24"/>
        </w:rPr>
        <w:pict>
          <v:shape id="AutoShape 76" o:spid="_x0000_s1045" type="#_x0000_t32" style="position:absolute;left:0;text-align:left;margin-left:35.8pt;margin-top:1.25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AHNA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">
            <v:stroke endarrow="block"/>
          </v:shape>
        </w:pict>
      </w:r>
      <w:r w:rsidR="003D5E91" w:rsidRPr="002612B4">
        <w:rPr>
          <w:rFonts w:ascii="Times New Roman" w:hAnsi="Times New Roman" w:cs="Times New Roman"/>
          <w:sz w:val="24"/>
          <w:szCs w:val="24"/>
        </w:rPr>
        <w:t xml:space="preserve"> </w:t>
      </w:r>
    </w:p>
    <w:p w:rsidR="003D5E91" w:rsidRPr="002612B4" w:rsidRDefault="003D5E91"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rect id="Rectangle 66" o:spid="_x0000_s1040" style="position:absolute;left:0;text-align:left;margin-left:-62.25pt;margin-top:6.95pt;width:149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0lKgIAAFA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">
            <v:textbox>
              <w:txbxContent>
                <w:p w:rsidR="009254F4" w:rsidRPr="00022AA7" w:rsidRDefault="009254F4" w:rsidP="003D5E91">
                  <w:pPr>
                    <w:jc w:val="center"/>
                    <w:rPr>
                      <w:rFonts w:ascii="Arial" w:hAnsi="Arial" w:cs="Arial"/>
                      <w:sz w:val="20"/>
                      <w:szCs w:val="20"/>
                    </w:rPr>
                  </w:pPr>
                  <w:r w:rsidRPr="00022AA7">
                    <w:rPr>
                      <w:rFonts w:ascii="Arial" w:hAnsi="Arial" w:cs="Arial"/>
                      <w:sz w:val="20"/>
                      <w:szCs w:val="20"/>
                    </w:rPr>
                    <w:t>Имеются основания для отказа в предоставлении муниципальной услуги</w:t>
                  </w:r>
                </w:p>
              </w:txbxContent>
            </v:textbox>
          </v:rect>
        </w:pict>
      </w:r>
      <w:r w:rsidRPr="002612B4">
        <w:rPr>
          <w:rFonts w:ascii="Times New Roman" w:hAnsi="Times New Roman" w:cs="Times New Roman"/>
          <w:noProof/>
          <w:sz w:val="24"/>
          <w:szCs w:val="24"/>
        </w:rPr>
        <w:pict>
          <v:rect id="Rectangle 71" o:spid="_x0000_s1043" style="position:absolute;left:0;text-align:left;margin-left:286.3pt;margin-top:6.95pt;width:2in;height:40.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">
            <v:textbox>
              <w:txbxContent>
                <w:p w:rsidR="009254F4" w:rsidRPr="00022AA7" w:rsidRDefault="009254F4" w:rsidP="003D5E91">
                  <w:pPr>
                    <w:jc w:val="center"/>
                    <w:rPr>
                      <w:rFonts w:ascii="Arial" w:hAnsi="Arial" w:cs="Arial"/>
                      <w:sz w:val="20"/>
                      <w:szCs w:val="20"/>
                    </w:rPr>
                  </w:pPr>
                  <w:r w:rsidRPr="00022AA7">
                    <w:rPr>
                      <w:rFonts w:ascii="Arial" w:hAnsi="Arial" w:cs="Arial"/>
                      <w:sz w:val="20"/>
                      <w:szCs w:val="20"/>
                    </w:rPr>
                    <w:t>Нет оснований для отказа в предоставлении муниципальной услуги</w:t>
                  </w:r>
                </w:p>
              </w:txbxContent>
            </v:textbox>
          </v:rect>
        </w:pict>
      </w:r>
      <w:r w:rsidR="003D5E91"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68"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pa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DgMKlobAgAAOgQAAA4AAAAAAAAAAAAAAAAALgIAAGRycy9lMm9Eb2MueG1sUEsBAi0A&#10;FAAGAAgAAAAhAAS9hWHeAAAACwEAAA8AAAAAAAAAAAAAAAAAdQQAAGRycy9kb3ducmV2LnhtbFBL&#10;BQYAAAAABAAEAPMAAACABQAAAAA=&#10;"/>
        </w:pict>
      </w:r>
      <w:r w:rsidR="003D5E91" w:rsidRPr="002612B4">
        <w:rPr>
          <w:rFonts w:ascii="Times New Roman" w:hAnsi="Times New Roman" w:cs="Times New Roman"/>
          <w:sz w:val="24"/>
          <w:szCs w:val="24"/>
        </w:rPr>
        <w:t xml:space="preserve"> </w:t>
      </w:r>
    </w:p>
    <w:p w:rsidR="003D5E91" w:rsidRPr="002612B4" w:rsidRDefault="0056790B" w:rsidP="003D5E91">
      <w:pPr>
        <w:ind w:firstLine="709"/>
        <w:jc w:val="both"/>
      </w:pPr>
      <w:r w:rsidRPr="002612B4">
        <w:rPr>
          <w:noProof/>
        </w:rPr>
        <w:pict>
          <v:shape id="AutoShape 60" o:spid="_x0000_s1038" type="#_x0000_t32" style="position:absolute;left:0;text-align:left;margin-left:397.9pt;margin-top:12.9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">
            <v:stroke endarrow="block"/>
          </v:shape>
        </w:pict>
      </w:r>
      <w:r w:rsidR="003D5E91" w:rsidRPr="002612B4">
        <w:t xml:space="preserve"> </w:t>
      </w:r>
    </w:p>
    <w:p w:rsidR="003D5E91" w:rsidRPr="002612B4" w:rsidRDefault="0056790B" w:rsidP="003D5E91">
      <w:pPr>
        <w:ind w:firstLine="709"/>
        <w:jc w:val="both"/>
      </w:pPr>
      <w:r w:rsidRPr="002612B4">
        <w:rPr>
          <w:noProof/>
        </w:rPr>
        <w:pict>
          <v:shape id="AutoShape 31" o:spid="_x0000_s1026" type="#_x0000_t32" style="position:absolute;left:0;text-align:left;margin-left:35.15pt;margin-top:13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ZNAIAAGA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">
            <v:stroke endarrow="block"/>
          </v:shape>
        </w:pict>
      </w:r>
      <w:r w:rsidR="003D5E91" w:rsidRPr="002612B4">
        <w:t xml:space="preserve"> </w:t>
      </w:r>
    </w:p>
    <w:p w:rsidR="003D5E91" w:rsidRPr="002612B4" w:rsidRDefault="003D5E91" w:rsidP="003D5E91">
      <w:pPr>
        <w:ind w:firstLine="709"/>
        <w:jc w:val="both"/>
        <w:rPr>
          <w:highlight w:val="red"/>
        </w:rPr>
      </w:pPr>
      <w:r w:rsidRPr="002612B4">
        <w:rPr>
          <w:highlight w:val="red"/>
        </w:rPr>
        <w:t xml:space="preserve"> </w:t>
      </w:r>
    </w:p>
    <w:p w:rsidR="003D5E91" w:rsidRPr="002612B4" w:rsidRDefault="0056790B" w:rsidP="003D5E91">
      <w:pPr>
        <w:ind w:firstLine="709"/>
        <w:jc w:val="both"/>
        <w:rPr>
          <w:highlight w:val="red"/>
        </w:rPr>
      </w:pPr>
      <w:r w:rsidRPr="002612B4">
        <w:rPr>
          <w:noProof/>
        </w:rPr>
        <w:pict>
          <v:rect id="Rectangle 79" o:spid="_x0000_s1047" style="position:absolute;left:0;text-align:left;margin-left:-57.3pt;margin-top:7.15pt;width:125pt;height:6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">
            <v:textbox>
              <w:txbxContent>
                <w:p w:rsidR="009254F4" w:rsidRPr="00022AA7" w:rsidRDefault="009254F4" w:rsidP="003D5E91">
                  <w:pPr>
                    <w:jc w:val="center"/>
                    <w:rPr>
                      <w:rFonts w:ascii="Arial" w:hAnsi="Arial" w:cs="Arial"/>
                      <w:sz w:val="20"/>
                      <w:szCs w:val="20"/>
                    </w:rPr>
                  </w:pPr>
                  <w:r w:rsidRPr="00022AA7">
                    <w:rPr>
                      <w:rFonts w:ascii="Arial" w:hAnsi="Arial" w:cs="Arial"/>
                      <w:sz w:val="20"/>
                      <w:szCs w:val="20"/>
                    </w:rPr>
                    <w:t>Подготовка уведомления об отказе в предоставлении муниципальной услуги</w:t>
                  </w:r>
                </w:p>
              </w:txbxContent>
            </v:textbox>
          </v:rect>
        </w:pict>
      </w:r>
      <w:r w:rsidR="003D5E91" w:rsidRPr="002612B4">
        <w:rPr>
          <w:highlight w:val="red"/>
        </w:rPr>
        <w:t xml:space="preserve"> </w:t>
      </w:r>
    </w:p>
    <w:p w:rsidR="003D5E91" w:rsidRPr="002612B4" w:rsidRDefault="0056790B" w:rsidP="003D5E91">
      <w:pPr>
        <w:ind w:firstLine="709"/>
        <w:jc w:val="both"/>
      </w:pPr>
      <w:r w:rsidRPr="002612B4">
        <w:rPr>
          <w:noProof/>
        </w:rPr>
        <w:pict>
          <v:rect id="Rectangle 82" o:spid="_x0000_s1050" style="position:absolute;left:0;text-align:left;margin-left:296.75pt;margin-top:10pt;width:175.25pt;height:57.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">
            <v:textbox>
              <w:txbxContent>
                <w:p w:rsidR="009254F4" w:rsidRPr="00430BF3" w:rsidRDefault="009254F4" w:rsidP="003D5E91">
                  <w:pPr>
                    <w:jc w:val="center"/>
                    <w:rPr>
                      <w:rFonts w:ascii="Arial" w:hAnsi="Arial" w:cs="Arial"/>
                      <w:sz w:val="20"/>
                      <w:szCs w:val="20"/>
                    </w:rPr>
                  </w:pPr>
                  <w:r w:rsidRPr="00430BF3">
                    <w:rPr>
                      <w:rFonts w:ascii="Arial" w:hAnsi="Arial" w:cs="Arial"/>
                      <w:sz w:val="20"/>
                      <w:szCs w:val="20"/>
                    </w:rPr>
                    <w:t>Принятие постановления администрации о разрешении  на использование земель или земельного участка</w:t>
                  </w:r>
                </w:p>
              </w:txbxContent>
            </v:textbox>
          </v:rect>
        </w:pict>
      </w:r>
      <w:r w:rsidR="003D5E91" w:rsidRPr="002612B4">
        <w:t xml:space="preserve"> </w:t>
      </w:r>
    </w:p>
    <w:p w:rsidR="003D5E91" w:rsidRPr="002612B4" w:rsidRDefault="003D5E91"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sz w:val="24"/>
          <w:szCs w:val="24"/>
        </w:rPr>
        <w:t xml:space="preserve"> </w:t>
      </w:r>
    </w:p>
    <w:p w:rsidR="003D5E91" w:rsidRPr="002612B4" w:rsidRDefault="003D5E91"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sz w:val="24"/>
          <w:szCs w:val="24"/>
        </w:rPr>
        <w:t xml:space="preserve"> </w:t>
      </w:r>
    </w:p>
    <w:p w:rsidR="003D5E91" w:rsidRPr="002612B4" w:rsidRDefault="003D5E91"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shape id="AutoShape 83" o:spid="_x0000_s1051" type="#_x0000_t32" style="position:absolute;left:0;text-align:left;margin-left:398.55pt;margin-top:12.6pt;width:.05pt;height: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Rr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U0nwR+BuMKcKvU1oYO6VG9mCdNvzmkdNUR1fLo/XoyEJyFiORdSNg4A1V2w2fNwIdA&#10;gUjWsbF9SAk0oGOcyek2E370iMLhbDLFiML5OL+fTe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">
            <v:stroke endarrow="block"/>
          </v:shape>
        </w:pict>
      </w:r>
      <w:r w:rsidRPr="002612B4">
        <w:rPr>
          <w:rFonts w:ascii="Times New Roman" w:hAnsi="Times New Roman" w:cs="Times New Roman"/>
          <w:noProof/>
          <w:sz w:val="24"/>
          <w:szCs w:val="24"/>
        </w:rPr>
        <w:pict>
          <v:shape id="AutoShape 80" o:spid="_x0000_s1048" type="#_x0000_t32" style="position:absolute;left:0;text-align:left;margin-left:34.45pt;margin-top:.1pt;width:.7pt;height:26.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">
            <v:stroke endarrow="block"/>
          </v:shape>
        </w:pict>
      </w:r>
      <w:r w:rsidR="003D5E91" w:rsidRPr="002612B4">
        <w:rPr>
          <w:rFonts w:ascii="Times New Roman" w:hAnsi="Times New Roman" w:cs="Times New Roman"/>
          <w:sz w:val="24"/>
          <w:szCs w:val="24"/>
        </w:rPr>
        <w:t xml:space="preserve"> </w:t>
      </w:r>
    </w:p>
    <w:p w:rsidR="003D5E91" w:rsidRPr="002612B4" w:rsidRDefault="0056790B" w:rsidP="003D5E91">
      <w:pPr>
        <w:pStyle w:val="ConsPlusNonformat"/>
        <w:ind w:firstLine="709"/>
        <w:jc w:val="both"/>
        <w:rPr>
          <w:rFonts w:ascii="Times New Roman" w:hAnsi="Times New Roman" w:cs="Times New Roman"/>
          <w:sz w:val="24"/>
          <w:szCs w:val="24"/>
        </w:rPr>
      </w:pPr>
      <w:r w:rsidRPr="002612B4">
        <w:rPr>
          <w:rFonts w:ascii="Times New Roman" w:hAnsi="Times New Roman" w:cs="Times New Roman"/>
          <w:noProof/>
          <w:sz w:val="24"/>
          <w:szCs w:val="24"/>
        </w:rPr>
        <w:pict>
          <v:rect id="Rectangle 81" o:spid="_x0000_s1049" style="position:absolute;left:0;text-align:left;margin-left:-49.1pt;margin-top:12.8pt;width:135.85pt;height:5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I9KwIAAE8EAAAOAAAAZHJzL2Uyb0RvYy54bWysVNuO0zAQfUfiHyy/06Sh7bZ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">
            <v:textbox>
              <w:txbxContent>
                <w:p w:rsidR="009254F4" w:rsidRPr="00022AA7" w:rsidRDefault="009254F4" w:rsidP="003D5E91">
                  <w:pPr>
                    <w:jc w:val="center"/>
                    <w:rPr>
                      <w:rFonts w:ascii="Arial" w:hAnsi="Arial" w:cs="Arial"/>
                      <w:sz w:val="20"/>
                      <w:szCs w:val="20"/>
                    </w:rPr>
                  </w:pPr>
                  <w:r w:rsidRPr="00022AA7">
                    <w:rPr>
                      <w:rFonts w:ascii="Arial" w:hAnsi="Arial" w:cs="Arial"/>
                      <w:sz w:val="20"/>
                      <w:szCs w:val="20"/>
                    </w:rPr>
                    <w:t>Выдача (направление) уведомления об отказе в предоставлении муниципальной услуги</w:t>
                  </w:r>
                </w:p>
              </w:txbxContent>
            </v:textbox>
          </v:rect>
        </w:pict>
      </w:r>
      <w:r w:rsidR="003D5E91" w:rsidRPr="002612B4">
        <w:rPr>
          <w:rFonts w:ascii="Times New Roman" w:hAnsi="Times New Roman" w:cs="Times New Roman"/>
          <w:sz w:val="24"/>
          <w:szCs w:val="24"/>
        </w:rPr>
        <w:t xml:space="preserve"> </w:t>
      </w:r>
    </w:p>
    <w:p w:rsidR="003D5E91" w:rsidRPr="002612B4" w:rsidRDefault="0056790B" w:rsidP="003D5E91">
      <w:pPr>
        <w:autoSpaceDE w:val="0"/>
        <w:autoSpaceDN w:val="0"/>
        <w:adjustRightInd w:val="0"/>
        <w:ind w:firstLine="709"/>
        <w:jc w:val="both"/>
      </w:pPr>
      <w:r w:rsidRPr="002612B4">
        <w:rPr>
          <w:noProof/>
        </w:rPr>
        <w:pict>
          <v:rect id="Rectangle 84" o:spid="_x0000_s1052" style="position:absolute;left:0;text-align:left;margin-left:296.75pt;margin-top:4.5pt;width:166.7pt;height:69.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">
            <v:textbox>
              <w:txbxContent>
                <w:p w:rsidR="009254F4" w:rsidRPr="00022AA7" w:rsidRDefault="009254F4" w:rsidP="003D5E91">
                  <w:pPr>
                    <w:jc w:val="center"/>
                    <w:rPr>
                      <w:rFonts w:ascii="Arial" w:hAnsi="Arial" w:cs="Arial"/>
                      <w:sz w:val="20"/>
                      <w:szCs w:val="20"/>
                    </w:rPr>
                  </w:pPr>
                  <w:r w:rsidRPr="00022AA7">
                    <w:rPr>
                      <w:rFonts w:ascii="Arial" w:hAnsi="Arial" w:cs="Arial"/>
                      <w:sz w:val="20"/>
                      <w:szCs w:val="20"/>
                    </w:rPr>
                    <w:t>Выдача (направление) постановления администрации о разрешении  на использование земель или земельного участка</w:t>
                  </w:r>
                </w:p>
              </w:txbxContent>
            </v:textbox>
          </v:rect>
        </w:pict>
      </w:r>
      <w:r w:rsidR="003D5E91" w:rsidRPr="002612B4">
        <w:t xml:space="preserve"> </w:t>
      </w:r>
    </w:p>
    <w:p w:rsidR="003D5E91" w:rsidRPr="002612B4" w:rsidRDefault="003D5E91" w:rsidP="003D5E91">
      <w:pPr>
        <w:autoSpaceDE w:val="0"/>
        <w:autoSpaceDN w:val="0"/>
        <w:adjustRightInd w:val="0"/>
        <w:ind w:firstLine="709"/>
        <w:jc w:val="both"/>
      </w:pPr>
      <w:r w:rsidRPr="002612B4">
        <w:t xml:space="preserve"> </w:t>
      </w:r>
    </w:p>
    <w:p w:rsidR="003D5E91" w:rsidRPr="002612B4" w:rsidRDefault="003D5E91" w:rsidP="003D5E91">
      <w:pPr>
        <w:autoSpaceDE w:val="0"/>
        <w:autoSpaceDN w:val="0"/>
        <w:adjustRightInd w:val="0"/>
        <w:ind w:firstLine="709"/>
        <w:jc w:val="both"/>
      </w:pPr>
      <w:r w:rsidRPr="002612B4">
        <w:t xml:space="preserve"> </w:t>
      </w:r>
    </w:p>
    <w:p w:rsidR="003D5E91" w:rsidRPr="002612B4" w:rsidRDefault="003D5E91" w:rsidP="003D5E91">
      <w:pPr>
        <w:autoSpaceDE w:val="0"/>
        <w:autoSpaceDN w:val="0"/>
        <w:adjustRightInd w:val="0"/>
        <w:ind w:firstLine="709"/>
        <w:jc w:val="both"/>
      </w:pPr>
      <w:r w:rsidRPr="002612B4">
        <w:t xml:space="preserve"> </w:t>
      </w:r>
    </w:p>
    <w:p w:rsidR="003D5E91" w:rsidRPr="002612B4" w:rsidRDefault="003D5E91" w:rsidP="003D5E91">
      <w:pPr>
        <w:autoSpaceDE w:val="0"/>
        <w:autoSpaceDN w:val="0"/>
        <w:adjustRightInd w:val="0"/>
        <w:ind w:left="4962"/>
        <w:jc w:val="both"/>
      </w:pPr>
      <w:r w:rsidRPr="002612B4">
        <w:t xml:space="preserve"> </w:t>
      </w:r>
      <w:r w:rsidRPr="002612B4">
        <w:br w:type="page"/>
      </w:r>
      <w:r w:rsidRPr="002612B4">
        <w:lastRenderedPageBreak/>
        <w:t>Приложение N 3</w:t>
      </w:r>
    </w:p>
    <w:p w:rsidR="003D5E91" w:rsidRPr="002612B4" w:rsidRDefault="003D5E91" w:rsidP="003D5E91">
      <w:pPr>
        <w:ind w:left="4962"/>
        <w:jc w:val="both"/>
      </w:pPr>
      <w:r w:rsidRPr="002612B4">
        <w:t xml:space="preserve">к административному </w:t>
      </w:r>
    </w:p>
    <w:p w:rsidR="003D5E91" w:rsidRPr="002612B4" w:rsidRDefault="003D5E91" w:rsidP="003D5E91">
      <w:pPr>
        <w:ind w:left="4962"/>
        <w:jc w:val="both"/>
      </w:pPr>
      <w:r w:rsidRPr="002612B4">
        <w:t>регламенту</w:t>
      </w:r>
    </w:p>
    <w:p w:rsidR="003D5E91" w:rsidRPr="002612B4" w:rsidRDefault="003D5E91" w:rsidP="003D5E91">
      <w:pPr>
        <w:autoSpaceDE w:val="0"/>
        <w:autoSpaceDN w:val="0"/>
        <w:adjustRightInd w:val="0"/>
        <w:ind w:firstLine="709"/>
        <w:jc w:val="center"/>
      </w:pPr>
    </w:p>
    <w:p w:rsidR="003D5E91" w:rsidRPr="002612B4" w:rsidRDefault="003D5E91" w:rsidP="003D5E91">
      <w:pPr>
        <w:autoSpaceDE w:val="0"/>
        <w:autoSpaceDN w:val="0"/>
        <w:adjustRightInd w:val="0"/>
        <w:ind w:firstLine="709"/>
        <w:jc w:val="center"/>
      </w:pPr>
      <w:r w:rsidRPr="002612B4">
        <w:t>РАСПИСКА</w:t>
      </w:r>
    </w:p>
    <w:p w:rsidR="003D5E91" w:rsidRPr="002612B4" w:rsidRDefault="003D5E91" w:rsidP="003D5E91">
      <w:pPr>
        <w:autoSpaceDE w:val="0"/>
        <w:autoSpaceDN w:val="0"/>
        <w:adjustRightInd w:val="0"/>
        <w:ind w:firstLine="709"/>
        <w:jc w:val="center"/>
      </w:pPr>
      <w:r w:rsidRPr="002612B4">
        <w:t>в получении документов, представленных для принятия решения</w:t>
      </w:r>
    </w:p>
    <w:p w:rsidR="003D5E91" w:rsidRPr="002612B4" w:rsidRDefault="003D5E91" w:rsidP="003D5E91">
      <w:pPr>
        <w:autoSpaceDE w:val="0"/>
        <w:autoSpaceDN w:val="0"/>
        <w:adjustRightInd w:val="0"/>
        <w:ind w:firstLine="709"/>
        <w:jc w:val="center"/>
      </w:pPr>
      <w:r w:rsidRPr="002612B4">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3D5E91" w:rsidRPr="002612B4" w:rsidRDefault="003D5E91" w:rsidP="003D5E91">
      <w:pPr>
        <w:autoSpaceDE w:val="0"/>
        <w:autoSpaceDN w:val="0"/>
        <w:adjustRightInd w:val="0"/>
        <w:ind w:firstLine="709"/>
        <w:jc w:val="center"/>
      </w:pPr>
    </w:p>
    <w:p w:rsidR="003D5E91" w:rsidRPr="002612B4" w:rsidRDefault="003D5E91" w:rsidP="003D5E91">
      <w:pPr>
        <w:autoSpaceDE w:val="0"/>
        <w:autoSpaceDN w:val="0"/>
        <w:adjustRightInd w:val="0"/>
        <w:ind w:firstLine="709"/>
        <w:jc w:val="both"/>
      </w:pPr>
      <w:r w:rsidRPr="002612B4">
        <w:t>Настоящим удостоверяется, что заявитель _ представил, а сотрудник администрации ______ получил «_____»___ _________ (число) (месяц прописью) (год)</w:t>
      </w:r>
    </w:p>
    <w:p w:rsidR="003D5E91" w:rsidRPr="002612B4" w:rsidRDefault="003D5E91" w:rsidP="003D5E91">
      <w:pPr>
        <w:autoSpaceDE w:val="0"/>
        <w:autoSpaceDN w:val="0"/>
        <w:adjustRightInd w:val="0"/>
        <w:ind w:firstLine="709"/>
        <w:jc w:val="both"/>
      </w:pPr>
      <w:r w:rsidRPr="002612B4">
        <w:t>документы в количестве _____ экземпляров по</w:t>
      </w:r>
    </w:p>
    <w:p w:rsidR="003D5E91" w:rsidRPr="002612B4" w:rsidRDefault="003D5E91" w:rsidP="003D5E91">
      <w:pPr>
        <w:autoSpaceDE w:val="0"/>
        <w:autoSpaceDN w:val="0"/>
        <w:adjustRightInd w:val="0"/>
        <w:ind w:firstLine="709"/>
        <w:jc w:val="both"/>
      </w:pPr>
      <w:r w:rsidRPr="002612B4">
        <w:t xml:space="preserve"> (прописью)</w:t>
      </w:r>
    </w:p>
    <w:p w:rsidR="003D5E91" w:rsidRPr="002612B4" w:rsidRDefault="003D5E91" w:rsidP="003D5E91">
      <w:pPr>
        <w:autoSpaceDE w:val="0"/>
        <w:autoSpaceDN w:val="0"/>
        <w:adjustRightInd w:val="0"/>
        <w:ind w:firstLine="709"/>
        <w:jc w:val="both"/>
      </w:pPr>
      <w:r w:rsidRPr="002612B4">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3D5E91" w:rsidRPr="002612B4" w:rsidRDefault="003D5E91" w:rsidP="003D5E91">
      <w:pPr>
        <w:autoSpaceDE w:val="0"/>
        <w:autoSpaceDN w:val="0"/>
        <w:adjustRightInd w:val="0"/>
        <w:ind w:firstLine="709"/>
        <w:jc w:val="both"/>
      </w:pPr>
      <w:r w:rsidRPr="002612B4">
        <w:t>1. _________.</w:t>
      </w:r>
    </w:p>
    <w:p w:rsidR="003D5E91" w:rsidRPr="002612B4" w:rsidRDefault="003D5E91" w:rsidP="003D5E91">
      <w:pPr>
        <w:autoSpaceDE w:val="0"/>
        <w:autoSpaceDN w:val="0"/>
        <w:adjustRightInd w:val="0"/>
        <w:ind w:firstLine="709"/>
        <w:jc w:val="both"/>
      </w:pPr>
      <w:r w:rsidRPr="002612B4">
        <w:t xml:space="preserve">2. ________. </w:t>
      </w:r>
    </w:p>
    <w:p w:rsidR="003D5E91" w:rsidRPr="002612B4" w:rsidRDefault="003D5E91" w:rsidP="003D5E91">
      <w:pPr>
        <w:autoSpaceDE w:val="0"/>
        <w:autoSpaceDN w:val="0"/>
        <w:adjustRightInd w:val="0"/>
        <w:ind w:firstLine="709"/>
        <w:jc w:val="both"/>
      </w:pPr>
      <w:r w:rsidRPr="002612B4">
        <w:t xml:space="preserve">Перечень документов, которые будут получены по межведомственным запросам: _______________. </w:t>
      </w:r>
    </w:p>
    <w:p w:rsidR="003D5E91" w:rsidRPr="002612B4" w:rsidRDefault="003D5E91" w:rsidP="003D5E91">
      <w:pPr>
        <w:autoSpaceDE w:val="0"/>
        <w:autoSpaceDN w:val="0"/>
        <w:adjustRightInd w:val="0"/>
        <w:ind w:firstLine="709"/>
        <w:jc w:val="both"/>
      </w:pPr>
      <w:r w:rsidRPr="002612B4">
        <w:t>______________________ ________________ ___________________</w:t>
      </w:r>
    </w:p>
    <w:p w:rsidR="003D5E91" w:rsidRPr="002612B4" w:rsidRDefault="003D5E91" w:rsidP="003D5E91">
      <w:pPr>
        <w:autoSpaceDE w:val="0"/>
        <w:autoSpaceDN w:val="0"/>
        <w:adjustRightInd w:val="0"/>
        <w:ind w:firstLine="709"/>
        <w:jc w:val="both"/>
      </w:pPr>
      <w:r w:rsidRPr="002612B4">
        <w:t>(должность специалиста, (подпись) (расшифровка подписи)</w:t>
      </w:r>
    </w:p>
    <w:p w:rsidR="003D5E91" w:rsidRPr="002612B4" w:rsidRDefault="003D5E91" w:rsidP="003D5E91">
      <w:pPr>
        <w:autoSpaceDE w:val="0"/>
        <w:autoSpaceDN w:val="0"/>
        <w:adjustRightInd w:val="0"/>
        <w:ind w:firstLine="709"/>
        <w:jc w:val="both"/>
      </w:pPr>
      <w:r w:rsidRPr="002612B4">
        <w:t xml:space="preserve"> ответственного за</w:t>
      </w:r>
    </w:p>
    <w:p w:rsidR="003D5E91" w:rsidRPr="002612B4" w:rsidRDefault="003D5E91" w:rsidP="003D5E91">
      <w:pPr>
        <w:autoSpaceDE w:val="0"/>
        <w:autoSpaceDN w:val="0"/>
        <w:adjustRightInd w:val="0"/>
        <w:ind w:firstLine="709"/>
        <w:jc w:val="both"/>
      </w:pPr>
      <w:r w:rsidRPr="002612B4">
        <w:t xml:space="preserve"> прием документов)</w:t>
      </w:r>
    </w:p>
    <w:sectPr w:rsidR="003D5E91" w:rsidRPr="002612B4" w:rsidSect="00AB03E6">
      <w:headerReference w:type="even" r:id="rId8"/>
      <w:headerReference w:type="default" r:id="rId9"/>
      <w:pgSz w:w="11906" w:h="16838"/>
      <w:pgMar w:top="1134" w:right="850"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F08" w:rsidRDefault="00602F08" w:rsidP="00A135CF">
      <w:r>
        <w:separator/>
      </w:r>
    </w:p>
  </w:endnote>
  <w:endnote w:type="continuationSeparator" w:id="1">
    <w:p w:rsidR="00602F08" w:rsidRDefault="00602F08" w:rsidP="00A13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F08" w:rsidRDefault="00602F08" w:rsidP="00A135CF">
      <w:r>
        <w:separator/>
      </w:r>
    </w:p>
  </w:footnote>
  <w:footnote w:type="continuationSeparator" w:id="1">
    <w:p w:rsidR="00602F08" w:rsidRDefault="00602F08" w:rsidP="00A13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F4" w:rsidRDefault="009254F4">
    <w:pPr>
      <w:pStyle w:val="af0"/>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254F4" w:rsidRDefault="009254F4">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F4" w:rsidRDefault="009254F4">
    <w:pPr>
      <w:pStyle w:val="af0"/>
      <w:framePr w:wrap="auto" w:vAnchor="text" w:hAnchor="margin" w:xAlign="center" w:y="1"/>
      <w:rPr>
        <w:rStyle w:val="af2"/>
      </w:rPr>
    </w:pPr>
  </w:p>
  <w:p w:rsidR="009254F4" w:rsidRDefault="009254F4">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1B676D1F"/>
    <w:multiLevelType w:val="multilevel"/>
    <w:tmpl w:val="0E0C613E"/>
    <w:lvl w:ilvl="0">
      <w:start w:val="2"/>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nsid w:val="23AD56CF"/>
    <w:multiLevelType w:val="multilevel"/>
    <w:tmpl w:val="9E14E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4962E45"/>
    <w:multiLevelType w:val="multilevel"/>
    <w:tmpl w:val="38F0D44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CD57712"/>
    <w:multiLevelType w:val="multilevel"/>
    <w:tmpl w:val="778A738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5A6362E"/>
    <w:multiLevelType w:val="multilevel"/>
    <w:tmpl w:val="8446F41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sz w:val="24"/>
        <w:szCs w:val="24"/>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0"/>
  </w:num>
  <w:num w:numId="2">
    <w:abstractNumId w:val="2"/>
  </w:num>
  <w:num w:numId="3">
    <w:abstractNumId w:val="8"/>
  </w:num>
  <w:num w:numId="4">
    <w:abstractNumId w:val="6"/>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characterSpacingControl w:val="doNotCompress"/>
  <w:footnotePr>
    <w:footnote w:id="0"/>
    <w:footnote w:id="1"/>
  </w:footnotePr>
  <w:endnotePr>
    <w:endnote w:id="0"/>
    <w:endnote w:id="1"/>
  </w:endnotePr>
  <w:compat/>
  <w:rsids>
    <w:rsidRoot w:val="0087614C"/>
    <w:rsid w:val="000472A2"/>
    <w:rsid w:val="000524B6"/>
    <w:rsid w:val="00073F46"/>
    <w:rsid w:val="00077A19"/>
    <w:rsid w:val="00091357"/>
    <w:rsid w:val="000A038C"/>
    <w:rsid w:val="000B68E7"/>
    <w:rsid w:val="000C6C0A"/>
    <w:rsid w:val="000E09C9"/>
    <w:rsid w:val="000F020C"/>
    <w:rsid w:val="001F4885"/>
    <w:rsid w:val="00201546"/>
    <w:rsid w:val="00237BFB"/>
    <w:rsid w:val="00245D5C"/>
    <w:rsid w:val="002612B4"/>
    <w:rsid w:val="002835F7"/>
    <w:rsid w:val="002978BA"/>
    <w:rsid w:val="002A320B"/>
    <w:rsid w:val="002B1167"/>
    <w:rsid w:val="002B5D7D"/>
    <w:rsid w:val="002C1A34"/>
    <w:rsid w:val="002D35EC"/>
    <w:rsid w:val="002F36A7"/>
    <w:rsid w:val="00304557"/>
    <w:rsid w:val="00316386"/>
    <w:rsid w:val="003321AC"/>
    <w:rsid w:val="00341CCF"/>
    <w:rsid w:val="00374746"/>
    <w:rsid w:val="00395A1A"/>
    <w:rsid w:val="003A507F"/>
    <w:rsid w:val="003A654D"/>
    <w:rsid w:val="003B11C1"/>
    <w:rsid w:val="003D1058"/>
    <w:rsid w:val="003D5E91"/>
    <w:rsid w:val="003F12F9"/>
    <w:rsid w:val="00401095"/>
    <w:rsid w:val="00427CEF"/>
    <w:rsid w:val="00435484"/>
    <w:rsid w:val="00455304"/>
    <w:rsid w:val="004607BE"/>
    <w:rsid w:val="0046195C"/>
    <w:rsid w:val="00483F95"/>
    <w:rsid w:val="004868EE"/>
    <w:rsid w:val="00486B53"/>
    <w:rsid w:val="004B15EF"/>
    <w:rsid w:val="004D3AB8"/>
    <w:rsid w:val="004F3CE0"/>
    <w:rsid w:val="005169B4"/>
    <w:rsid w:val="00530ECD"/>
    <w:rsid w:val="0054305B"/>
    <w:rsid w:val="00547A20"/>
    <w:rsid w:val="0056790B"/>
    <w:rsid w:val="005F447F"/>
    <w:rsid w:val="005F578E"/>
    <w:rsid w:val="005F66C7"/>
    <w:rsid w:val="00602F08"/>
    <w:rsid w:val="00617B7A"/>
    <w:rsid w:val="0062048A"/>
    <w:rsid w:val="00631BD3"/>
    <w:rsid w:val="00697E22"/>
    <w:rsid w:val="006A6A6D"/>
    <w:rsid w:val="00727D56"/>
    <w:rsid w:val="007518C1"/>
    <w:rsid w:val="00762027"/>
    <w:rsid w:val="00766A71"/>
    <w:rsid w:val="00774C6E"/>
    <w:rsid w:val="007A2377"/>
    <w:rsid w:val="007A286A"/>
    <w:rsid w:val="007C5650"/>
    <w:rsid w:val="007C7AF8"/>
    <w:rsid w:val="007D0815"/>
    <w:rsid w:val="007F06FA"/>
    <w:rsid w:val="00811685"/>
    <w:rsid w:val="00831262"/>
    <w:rsid w:val="0083224C"/>
    <w:rsid w:val="00844920"/>
    <w:rsid w:val="008646AE"/>
    <w:rsid w:val="00872E49"/>
    <w:rsid w:val="00873564"/>
    <w:rsid w:val="0087614C"/>
    <w:rsid w:val="00887573"/>
    <w:rsid w:val="008909FD"/>
    <w:rsid w:val="008C62DC"/>
    <w:rsid w:val="008D1211"/>
    <w:rsid w:val="00916E64"/>
    <w:rsid w:val="009254F4"/>
    <w:rsid w:val="00944726"/>
    <w:rsid w:val="00952360"/>
    <w:rsid w:val="00967816"/>
    <w:rsid w:val="00977568"/>
    <w:rsid w:val="00995B7D"/>
    <w:rsid w:val="009A6D15"/>
    <w:rsid w:val="009F4408"/>
    <w:rsid w:val="009F5E55"/>
    <w:rsid w:val="00A01DFB"/>
    <w:rsid w:val="00A135CF"/>
    <w:rsid w:val="00A41C5B"/>
    <w:rsid w:val="00A50F06"/>
    <w:rsid w:val="00A52C39"/>
    <w:rsid w:val="00A55674"/>
    <w:rsid w:val="00A63603"/>
    <w:rsid w:val="00A8240F"/>
    <w:rsid w:val="00AA3648"/>
    <w:rsid w:val="00AB03E6"/>
    <w:rsid w:val="00AB6A0B"/>
    <w:rsid w:val="00AC4776"/>
    <w:rsid w:val="00AC6A3C"/>
    <w:rsid w:val="00AD00C4"/>
    <w:rsid w:val="00B1681B"/>
    <w:rsid w:val="00B27CD5"/>
    <w:rsid w:val="00B60C02"/>
    <w:rsid w:val="00B67586"/>
    <w:rsid w:val="00B759EC"/>
    <w:rsid w:val="00B75C68"/>
    <w:rsid w:val="00B9550F"/>
    <w:rsid w:val="00BB7F76"/>
    <w:rsid w:val="00BC5403"/>
    <w:rsid w:val="00BE1533"/>
    <w:rsid w:val="00BE160A"/>
    <w:rsid w:val="00C36558"/>
    <w:rsid w:val="00C61370"/>
    <w:rsid w:val="00C865AC"/>
    <w:rsid w:val="00CA1397"/>
    <w:rsid w:val="00CB3D58"/>
    <w:rsid w:val="00CD230A"/>
    <w:rsid w:val="00D71525"/>
    <w:rsid w:val="00D84F85"/>
    <w:rsid w:val="00D85A81"/>
    <w:rsid w:val="00DA5720"/>
    <w:rsid w:val="00DA6BC5"/>
    <w:rsid w:val="00DC2C65"/>
    <w:rsid w:val="00DE48CE"/>
    <w:rsid w:val="00DF5B20"/>
    <w:rsid w:val="00E0277C"/>
    <w:rsid w:val="00E057FE"/>
    <w:rsid w:val="00E85C67"/>
    <w:rsid w:val="00E877EA"/>
    <w:rsid w:val="00E87802"/>
    <w:rsid w:val="00E92583"/>
    <w:rsid w:val="00EA231B"/>
    <w:rsid w:val="00EA4490"/>
    <w:rsid w:val="00EB23DD"/>
    <w:rsid w:val="00ED18BF"/>
    <w:rsid w:val="00ED5413"/>
    <w:rsid w:val="00F055BC"/>
    <w:rsid w:val="00F134C0"/>
    <w:rsid w:val="00F24112"/>
    <w:rsid w:val="00F31E6D"/>
    <w:rsid w:val="00F37D9A"/>
    <w:rsid w:val="00F46BF5"/>
    <w:rsid w:val="00F56C32"/>
    <w:rsid w:val="00F75315"/>
    <w:rsid w:val="00F84003"/>
    <w:rsid w:val="00F855E0"/>
    <w:rsid w:val="00FA07E4"/>
    <w:rsid w:val="00FA2806"/>
    <w:rsid w:val="00FA6490"/>
    <w:rsid w:val="00FC1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8" type="connector" idref="#AutoShape 52"/>
        <o:r id="V:Rule19" type="connector" idref="#AutoShape 49"/>
        <o:r id="V:Rule20" type="connector" idref="#AutoShape 48"/>
        <o:r id="V:Rule21" type="connector" idref="#AutoShape 77"/>
        <o:r id="V:Rule22" type="connector" idref="#AutoShape 70"/>
        <o:r id="V:Rule23" type="connector" idref="#AutoShape 86"/>
        <o:r id="V:Rule24" type="connector" idref="#AutoShape 53"/>
        <o:r id="V:Rule25" type="connector" idref="#AutoShape 59"/>
        <o:r id="V:Rule26" type="connector" idref="#AutoShape 75"/>
        <o:r id="V:Rule27" type="connector" idref="#AutoShape 68"/>
        <o:r id="V:Rule28" type="connector" idref="#AutoShape 76"/>
        <o:r id="V:Rule29" type="connector" idref="#AutoShape 80"/>
        <o:r id="V:Rule30" type="connector" idref="#AutoShape 55"/>
        <o:r id="V:Rule31" type="connector" idref="#AutoShape 83"/>
        <o:r id="V:Rule32" type="connector" idref="#AutoShape 56"/>
        <o:r id="V:Rule33" type="connector" idref="#AutoShape 60"/>
        <o:r id="V:Rule34"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4C"/>
    <w:pPr>
      <w:keepNext w:val="0"/>
      <w:keepLines w:val="0"/>
      <w:widowControl/>
      <w:suppressAutoHyphens/>
      <w:spacing w:before="0"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0"/>
    <w:link w:val="10"/>
    <w:qFormat/>
    <w:rsid w:val="00EB23DD"/>
    <w:pPr>
      <w:keepNext/>
      <w:keepLines/>
      <w:widowControl w:val="0"/>
      <w:tabs>
        <w:tab w:val="left" w:pos="709"/>
      </w:tabs>
      <w:spacing w:before="144" w:line="100" w:lineRule="atLeast"/>
      <w:outlineLvl w:val="0"/>
    </w:pPr>
    <w:rPr>
      <w:rFonts w:ascii="Cambria" w:hAnsi="Cambria"/>
      <w:b/>
      <w:kern w:val="32"/>
      <w:sz w:val="32"/>
      <w:szCs w:val="20"/>
      <w:lang w:eastAsia="ru-RU"/>
    </w:rPr>
  </w:style>
  <w:style w:type="paragraph" w:styleId="2">
    <w:name w:val="heading 2"/>
    <w:basedOn w:val="a"/>
    <w:next w:val="a"/>
    <w:link w:val="20"/>
    <w:unhideWhenUsed/>
    <w:qFormat/>
    <w:rsid w:val="00EB23DD"/>
    <w:pPr>
      <w:keepNext/>
      <w:keepLines/>
      <w:widowControl w:val="0"/>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EB23DD"/>
    <w:pPr>
      <w:keepNext/>
      <w:keepLines/>
      <w:widowControl w:val="0"/>
      <w:numPr>
        <w:ilvl w:val="2"/>
        <w:numId w:val="1"/>
      </w:numPr>
      <w:spacing w:before="144"/>
      <w:outlineLvl w:val="2"/>
    </w:pPr>
    <w:rPr>
      <w:rFonts w:ascii="Cambria" w:hAnsi="Cambria"/>
      <w:b/>
      <w:sz w:val="26"/>
      <w:szCs w:val="20"/>
      <w:lang w:eastAsia="ru-RU"/>
    </w:rPr>
  </w:style>
  <w:style w:type="paragraph" w:styleId="4">
    <w:name w:val="heading 4"/>
    <w:basedOn w:val="a"/>
    <w:next w:val="a"/>
    <w:link w:val="40"/>
    <w:uiPriority w:val="9"/>
    <w:unhideWhenUsed/>
    <w:qFormat/>
    <w:rsid w:val="00EB23DD"/>
    <w:pPr>
      <w:keepNext/>
      <w:keepLines/>
      <w:widowControl w:val="0"/>
      <w:suppressAutoHyphens w:val="0"/>
      <w:spacing w:before="240" w:after="60"/>
      <w:outlineLvl w:val="3"/>
    </w:pPr>
    <w:rPr>
      <w:b/>
      <w:bCs/>
      <w:sz w:val="28"/>
      <w:szCs w:val="28"/>
      <w:lang w:eastAsia="ru-RU"/>
    </w:rPr>
  </w:style>
  <w:style w:type="paragraph" w:styleId="6">
    <w:name w:val="heading 6"/>
    <w:basedOn w:val="a"/>
    <w:next w:val="a"/>
    <w:link w:val="60"/>
    <w:uiPriority w:val="99"/>
    <w:semiHidden/>
    <w:unhideWhenUsed/>
    <w:qFormat/>
    <w:rsid w:val="00EB23DD"/>
    <w:pPr>
      <w:keepNext/>
      <w:keepLines/>
      <w:widowControl w:val="0"/>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widowControl w:val="0"/>
      <w:suppressAutoHyphens w:val="0"/>
      <w:spacing w:before="144" w:after="120" w:line="276" w:lineRule="auto"/>
    </w:pPr>
    <w:rPr>
      <w:rFonts w:ascii="Calibri" w:eastAsiaTheme="minorHAnsi" w:hAnsi="Calibri" w:cs="Calibri"/>
      <w:sz w:val="22"/>
      <w:szCs w:val="22"/>
      <w:lang w:eastAsia="ru-RU"/>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uiPriority w:val="10"/>
    <w:qFormat/>
    <w:rsid w:val="00EB23DD"/>
    <w:pPr>
      <w:keepNext/>
      <w:keepLines/>
      <w:widowControl w:val="0"/>
      <w:pBdr>
        <w:bottom w:val="single" w:sz="8" w:space="4" w:color="4F81BD" w:themeColor="accent1"/>
      </w:pBdr>
      <w:suppressAutoHyphens w:val="0"/>
      <w:spacing w:before="144"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1"/>
    <w:link w:val="a5"/>
    <w:uiPriority w:val="10"/>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widowControl w:val="0"/>
      <w:suppressAutoHyphens w:val="0"/>
      <w:spacing w:before="144"/>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keepNext/>
      <w:keepLines/>
      <w:widowControl w:val="0"/>
      <w:suppressAutoHyphens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qFormat/>
    <w:rsid w:val="00EB23DD"/>
    <w:pPr>
      <w:keepNext/>
      <w:keepLines/>
      <w:widowControl w:val="0"/>
      <w:suppressAutoHyphens w:val="0"/>
      <w:spacing w:before="144"/>
      <w:ind w:right="4536"/>
      <w:jc w:val="both"/>
    </w:pPr>
    <w:rPr>
      <w:rFonts w:ascii="Arial" w:eastAsiaTheme="minorHAnsi" w:hAnsi="Arial" w:cs="Arial"/>
      <w:b/>
      <w:sz w:val="28"/>
      <w:szCs w:val="22"/>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widowControl w:val="0"/>
      <w:suppressAutoHyphens w:val="0"/>
      <w:spacing w:before="144"/>
      <w:ind w:left="5103"/>
      <w:jc w:val="both"/>
    </w:pPr>
    <w:rPr>
      <w:rFonts w:ascii="Arial" w:eastAsiaTheme="minorHAnsi" w:hAnsi="Arial" w:cs="Arial"/>
      <w:sz w:val="26"/>
      <w:szCs w:val="28"/>
      <w:lang w:eastAsia="ru-RU"/>
    </w:rPr>
  </w:style>
  <w:style w:type="character" w:customStyle="1" w:styleId="32">
    <w:name w:val="3Приложение Знак"/>
    <w:link w:val="31"/>
    <w:locked/>
    <w:rsid w:val="00EB23DD"/>
    <w:rPr>
      <w:rFonts w:ascii="Arial" w:hAnsi="Arial" w:cs="Arial"/>
      <w:sz w:val="26"/>
      <w:szCs w:val="28"/>
      <w:lang w:eastAsia="ru-RU"/>
    </w:rPr>
  </w:style>
  <w:style w:type="paragraph" w:customStyle="1" w:styleId="Title">
    <w:name w:val="Title!Название НПА"/>
    <w:basedOn w:val="a"/>
    <w:rsid w:val="0087614C"/>
    <w:pPr>
      <w:suppressAutoHyphens w:val="0"/>
      <w:spacing w:before="240" w:after="60"/>
      <w:ind w:firstLine="567"/>
      <w:jc w:val="center"/>
      <w:outlineLvl w:val="0"/>
    </w:pPr>
    <w:rPr>
      <w:rFonts w:ascii="Arial" w:hAnsi="Arial" w:cs="Arial"/>
      <w:b/>
      <w:bCs/>
      <w:kern w:val="28"/>
      <w:sz w:val="32"/>
      <w:szCs w:val="32"/>
      <w:lang w:eastAsia="ru-RU"/>
    </w:rPr>
  </w:style>
  <w:style w:type="table" w:styleId="ad">
    <w:name w:val="Table Grid"/>
    <w:basedOn w:val="a2"/>
    <w:uiPriority w:val="59"/>
    <w:rsid w:val="0087614C"/>
    <w:pPr>
      <w:keepNext w:val="0"/>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87614C"/>
    <w:rPr>
      <w:rFonts w:ascii="Tahoma" w:hAnsi="Tahoma" w:cs="Tahoma"/>
      <w:sz w:val="16"/>
      <w:szCs w:val="16"/>
    </w:rPr>
  </w:style>
  <w:style w:type="character" w:customStyle="1" w:styleId="af">
    <w:name w:val="Текст выноски Знак"/>
    <w:basedOn w:val="a1"/>
    <w:link w:val="ae"/>
    <w:uiPriority w:val="99"/>
    <w:semiHidden/>
    <w:rsid w:val="0087614C"/>
    <w:rPr>
      <w:rFonts w:ascii="Tahoma" w:eastAsia="Times New Roman" w:hAnsi="Tahoma" w:cs="Tahoma"/>
      <w:sz w:val="16"/>
      <w:szCs w:val="16"/>
      <w:lang w:eastAsia="ar-SA"/>
    </w:rPr>
  </w:style>
  <w:style w:type="paragraph" w:styleId="af0">
    <w:name w:val="header"/>
    <w:basedOn w:val="a"/>
    <w:link w:val="af1"/>
    <w:rsid w:val="00486B53"/>
    <w:pPr>
      <w:tabs>
        <w:tab w:val="center" w:pos="4677"/>
        <w:tab w:val="right" w:pos="9355"/>
      </w:tabs>
      <w:suppressAutoHyphens w:val="0"/>
    </w:pPr>
    <w:rPr>
      <w:sz w:val="28"/>
      <w:lang w:eastAsia="ru-RU"/>
    </w:rPr>
  </w:style>
  <w:style w:type="character" w:customStyle="1" w:styleId="af1">
    <w:name w:val="Верхний колонтитул Знак"/>
    <w:basedOn w:val="a1"/>
    <w:link w:val="af0"/>
    <w:rsid w:val="00486B53"/>
    <w:rPr>
      <w:rFonts w:ascii="Times New Roman" w:eastAsia="Times New Roman" w:hAnsi="Times New Roman" w:cs="Times New Roman"/>
      <w:sz w:val="28"/>
      <w:szCs w:val="24"/>
      <w:lang w:eastAsia="ru-RU"/>
    </w:rPr>
  </w:style>
  <w:style w:type="character" w:styleId="af2">
    <w:name w:val="page number"/>
    <w:rsid w:val="00486B53"/>
    <w:rPr>
      <w:rFonts w:cs="Times New Roman"/>
    </w:rPr>
  </w:style>
  <w:style w:type="paragraph" w:customStyle="1" w:styleId="ConsPlusNormal">
    <w:name w:val="ConsPlusNormal"/>
    <w:link w:val="ConsPlusNormal0"/>
    <w:rsid w:val="00486B53"/>
    <w:pPr>
      <w:keepNext w:val="0"/>
      <w:keepLines w:val="0"/>
      <w:widowControl/>
      <w:spacing w:before="0" w:after="0" w:line="240" w:lineRule="auto"/>
      <w:ind w:firstLine="720"/>
    </w:pPr>
    <w:rPr>
      <w:rFonts w:ascii="Arial" w:eastAsia="Times New Roman" w:hAnsi="Arial" w:cs="Times New Roman"/>
      <w:sz w:val="20"/>
      <w:szCs w:val="20"/>
      <w:lang w:eastAsia="ru-RU"/>
    </w:rPr>
  </w:style>
  <w:style w:type="paragraph" w:customStyle="1" w:styleId="af3">
    <w:name w:val="Обычный.Название подразделения"/>
    <w:rsid w:val="00486B53"/>
    <w:pPr>
      <w:keepNext w:val="0"/>
      <w:keepLines w:val="0"/>
      <w:widowControl/>
      <w:spacing w:before="0" w:after="0" w:line="240" w:lineRule="auto"/>
    </w:pPr>
    <w:rPr>
      <w:rFonts w:ascii="SchoolBook" w:eastAsia="Times New Roman" w:hAnsi="SchoolBook" w:cs="Times New Roman"/>
      <w:sz w:val="28"/>
      <w:szCs w:val="20"/>
      <w:lang w:eastAsia="ru-RU"/>
    </w:rPr>
  </w:style>
  <w:style w:type="paragraph" w:customStyle="1" w:styleId="ConsPlusTitle">
    <w:name w:val="ConsPlusTitle"/>
    <w:rsid w:val="00486B53"/>
    <w:pPr>
      <w:keepNext w:val="0"/>
      <w:keepLines w:val="0"/>
      <w:autoSpaceDE w:val="0"/>
      <w:autoSpaceDN w:val="0"/>
      <w:adjustRightInd w:val="0"/>
      <w:spacing w:before="0"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3D5E91"/>
    <w:rPr>
      <w:rFonts w:ascii="Arial" w:eastAsia="Times New Roman" w:hAnsi="Arial" w:cs="Times New Roman"/>
      <w:sz w:val="20"/>
      <w:szCs w:val="20"/>
      <w:lang w:eastAsia="ru-RU"/>
    </w:rPr>
  </w:style>
  <w:style w:type="paragraph" w:customStyle="1" w:styleId="ConsPlusNonformat">
    <w:name w:val="ConsPlusNonformat"/>
    <w:uiPriority w:val="99"/>
    <w:rsid w:val="003D5E91"/>
    <w:pPr>
      <w:keepNext w:val="0"/>
      <w:keepLines w:val="0"/>
      <w:widowControl/>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af4">
    <w:name w:val="Основной текст_"/>
    <w:link w:val="12"/>
    <w:rsid w:val="003D5E91"/>
    <w:rPr>
      <w:sz w:val="26"/>
      <w:szCs w:val="26"/>
      <w:shd w:val="clear" w:color="auto" w:fill="FFFFFF"/>
    </w:rPr>
  </w:style>
  <w:style w:type="paragraph" w:customStyle="1" w:styleId="12">
    <w:name w:val="Основной текст1"/>
    <w:basedOn w:val="a"/>
    <w:link w:val="af4"/>
    <w:rsid w:val="003D5E91"/>
    <w:pPr>
      <w:widowControl w:val="0"/>
      <w:shd w:val="clear" w:color="auto" w:fill="FFFFFF"/>
      <w:suppressAutoHyphens w:val="0"/>
      <w:spacing w:line="322" w:lineRule="exact"/>
      <w:ind w:firstLine="567"/>
      <w:jc w:val="center"/>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16811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9A46-E8F0-4B2C-A6C3-CF5FFE26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11395</Words>
  <Characters>64957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11</cp:revision>
  <cp:lastPrinted>2022-08-12T07:31:00Z</cp:lastPrinted>
  <dcterms:created xsi:type="dcterms:W3CDTF">2022-07-27T12:19:00Z</dcterms:created>
  <dcterms:modified xsi:type="dcterms:W3CDTF">2022-08-12T07:45:00Z</dcterms:modified>
</cp:coreProperties>
</file>