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D8" w:rsidRDefault="00584FD8" w:rsidP="00584FD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84FD8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84FD8" w:rsidRPr="00584FD8" w:rsidRDefault="00B5175F" w:rsidP="00584F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ЧЕРНАВСКОГО</w:t>
      </w:r>
      <w:r w:rsidR="00584FD8" w:rsidRPr="00584F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84FD8" w:rsidRPr="00584FD8" w:rsidRDefault="00584FD8" w:rsidP="00584FD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84FD8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584FD8" w:rsidRPr="00584FD8" w:rsidRDefault="00584FD8" w:rsidP="00584FD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84FD8">
        <w:rPr>
          <w:rFonts w:ascii="Times New Roman" w:hAnsi="Times New Roman"/>
          <w:sz w:val="28"/>
          <w:szCs w:val="28"/>
        </w:rPr>
        <w:t>ВОРОНЕЖСКОЙ ОБЛАСТИ</w:t>
      </w:r>
    </w:p>
    <w:p w:rsidR="00584FD8" w:rsidRPr="00584FD8" w:rsidRDefault="00584FD8" w:rsidP="00227610">
      <w:pPr>
        <w:ind w:firstLine="709"/>
        <w:rPr>
          <w:rFonts w:ascii="Times New Roman" w:hAnsi="Times New Roman"/>
          <w:sz w:val="28"/>
          <w:szCs w:val="28"/>
        </w:rPr>
      </w:pPr>
    </w:p>
    <w:p w:rsidR="00584FD8" w:rsidRPr="00584FD8" w:rsidRDefault="00584FD8" w:rsidP="00227610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84FD8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84FD8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584FD8" w:rsidRPr="00584FD8" w:rsidRDefault="00584FD8" w:rsidP="00227610">
      <w:pPr>
        <w:ind w:firstLine="709"/>
        <w:rPr>
          <w:rFonts w:ascii="Times New Roman" w:hAnsi="Times New Roman"/>
          <w:sz w:val="28"/>
          <w:szCs w:val="28"/>
        </w:rPr>
      </w:pPr>
    </w:p>
    <w:p w:rsidR="00584FD8" w:rsidRPr="00584FD8" w:rsidRDefault="00584FD8" w:rsidP="00584FD8">
      <w:pPr>
        <w:ind w:firstLine="0"/>
        <w:rPr>
          <w:rFonts w:ascii="Times New Roman" w:hAnsi="Times New Roman"/>
          <w:sz w:val="28"/>
          <w:szCs w:val="28"/>
        </w:rPr>
      </w:pPr>
      <w:r w:rsidRPr="00584FD8">
        <w:rPr>
          <w:rFonts w:ascii="Times New Roman" w:hAnsi="Times New Roman"/>
          <w:sz w:val="28"/>
          <w:szCs w:val="28"/>
        </w:rPr>
        <w:t xml:space="preserve">от </w:t>
      </w:r>
      <w:r w:rsidR="00162DFB">
        <w:rPr>
          <w:rFonts w:ascii="Times New Roman" w:hAnsi="Times New Roman"/>
          <w:sz w:val="28"/>
          <w:szCs w:val="28"/>
        </w:rPr>
        <w:t>20.05.2019</w:t>
      </w:r>
      <w:r w:rsidRPr="00584FD8">
        <w:rPr>
          <w:rFonts w:ascii="Times New Roman" w:hAnsi="Times New Roman"/>
          <w:sz w:val="28"/>
          <w:szCs w:val="28"/>
        </w:rPr>
        <w:t xml:space="preserve"> года </w:t>
      </w:r>
      <w:r w:rsidR="00162DFB">
        <w:rPr>
          <w:rFonts w:ascii="Times New Roman" w:hAnsi="Times New Roman"/>
          <w:sz w:val="28"/>
          <w:szCs w:val="28"/>
        </w:rPr>
        <w:t>№ 19</w:t>
      </w:r>
    </w:p>
    <w:p w:rsidR="00584FD8" w:rsidRPr="00584FD8" w:rsidRDefault="00584FD8" w:rsidP="00584FD8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84FD8">
        <w:rPr>
          <w:rFonts w:ascii="Times New Roman" w:hAnsi="Times New Roman"/>
          <w:sz w:val="28"/>
          <w:szCs w:val="28"/>
        </w:rPr>
        <w:t>с</w:t>
      </w:r>
      <w:proofErr w:type="gramEnd"/>
      <w:r w:rsidRPr="00584FD8">
        <w:rPr>
          <w:rFonts w:ascii="Times New Roman" w:hAnsi="Times New Roman"/>
          <w:sz w:val="28"/>
          <w:szCs w:val="28"/>
        </w:rPr>
        <w:t xml:space="preserve">. </w:t>
      </w:r>
      <w:r w:rsidR="00B5175F">
        <w:rPr>
          <w:rFonts w:ascii="Times New Roman" w:hAnsi="Times New Roman"/>
          <w:sz w:val="28"/>
          <w:szCs w:val="28"/>
        </w:rPr>
        <w:t>Чернавка</w:t>
      </w:r>
    </w:p>
    <w:p w:rsidR="00584FD8" w:rsidRDefault="00584FD8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84FD8" w:rsidRPr="003612C7" w:rsidTr="00584FD8">
        <w:tc>
          <w:tcPr>
            <w:tcW w:w="5211" w:type="dxa"/>
          </w:tcPr>
          <w:p w:rsidR="00584FD8" w:rsidRPr="003612C7" w:rsidRDefault="00584FD8" w:rsidP="000C6BC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5175F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r w:rsidRPr="002276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от </w:t>
            </w:r>
            <w:r w:rsidR="00162DFB">
              <w:rPr>
                <w:rFonts w:ascii="Times New Roman" w:hAnsi="Times New Roman" w:cs="Times New Roman"/>
                <w:sz w:val="28"/>
                <w:szCs w:val="28"/>
              </w:rPr>
              <w:t>05.07.2016      №</w:t>
            </w:r>
            <w:r w:rsidR="000C6BC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162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C7" w:rsidRPr="002276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2DFB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227610" w:rsidRPr="00227610">
              <w:rPr>
                <w:rFonts w:ascii="Times New Roman" w:hAnsi="Times New Roman" w:cs="Times New Roman"/>
                <w:sz w:val="28"/>
                <w:szCs w:val="28"/>
              </w:rPr>
              <w:t>утверждении административного</w:t>
            </w:r>
            <w:r w:rsidR="00227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610" w:rsidRPr="00227610">
              <w:rPr>
                <w:rFonts w:ascii="Times New Roman" w:hAnsi="Times New Roman" w:cs="Times New Roman"/>
                <w:sz w:val="28"/>
                <w:szCs w:val="28"/>
              </w:rPr>
              <w:t>регламента по предоставлению</w:t>
            </w:r>
            <w:r w:rsidR="00227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610" w:rsidRPr="0022761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«О постановке многодетных граждан на учет в качестве лиц, имеющих право на предоставление земельных участков в собственность беспла</w:t>
            </w:r>
            <w:r w:rsidR="00B5175F">
              <w:rPr>
                <w:rFonts w:ascii="Times New Roman" w:hAnsi="Times New Roman" w:cs="Times New Roman"/>
                <w:sz w:val="28"/>
                <w:szCs w:val="28"/>
              </w:rPr>
              <w:t>тно» (в ред. постановления от 16.11.2018 г. № 28</w:t>
            </w:r>
            <w:r w:rsidR="00227610" w:rsidRPr="002276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84FD8" w:rsidRDefault="00584FD8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4F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67D12" wp14:editId="7298EC4F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FD8" w:rsidRDefault="00584FD8" w:rsidP="00584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5.2pt;margin-top:4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    <v:textbox>
                  <w:txbxContent>
                    <w:p w:rsidR="00584FD8" w:rsidRDefault="00584FD8" w:rsidP="00584FD8"/>
                  </w:txbxContent>
                </v:textbox>
              </v:shape>
            </w:pict>
          </mc:Fallback>
        </mc:AlternateContent>
      </w:r>
    </w:p>
    <w:p w:rsidR="00584FD8" w:rsidRPr="00584FD8" w:rsidRDefault="00584FD8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</w:t>
      </w:r>
      <w:r w:rsidRPr="00584FD8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>ми</w:t>
      </w:r>
      <w:r w:rsidRPr="00584FD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</w:t>
      </w:r>
      <w:r w:rsidR="003612C7">
        <w:rPr>
          <w:rFonts w:ascii="Times New Roman" w:hAnsi="Times New Roman"/>
          <w:sz w:val="28"/>
          <w:szCs w:val="28"/>
        </w:rPr>
        <w:t>иципальных услуг»,</w:t>
      </w:r>
      <w:r w:rsidR="00227610">
        <w:rPr>
          <w:rFonts w:ascii="Times New Roman" w:hAnsi="Times New Roman"/>
          <w:sz w:val="28"/>
          <w:szCs w:val="28"/>
        </w:rPr>
        <w:t xml:space="preserve"> Законом Воронежской области     от 13.05.2008 № 25-ОЗ «О регулировании земельных отношений на территории Воронежской области»,</w:t>
      </w:r>
      <w:r w:rsidRPr="00584FD8">
        <w:rPr>
          <w:rFonts w:ascii="Times New Roman" w:hAnsi="Times New Roman"/>
          <w:sz w:val="28"/>
          <w:szCs w:val="28"/>
        </w:rPr>
        <w:t xml:space="preserve"> </w:t>
      </w:r>
      <w:r w:rsidR="00B74811">
        <w:rPr>
          <w:rFonts w:ascii="Times New Roman" w:hAnsi="Times New Roman"/>
          <w:sz w:val="28"/>
          <w:szCs w:val="28"/>
        </w:rPr>
        <w:t>рассмотрев экспертное заключение правового управления пра</w:t>
      </w:r>
      <w:r w:rsidR="00227610">
        <w:rPr>
          <w:rFonts w:ascii="Times New Roman" w:hAnsi="Times New Roman"/>
          <w:sz w:val="28"/>
          <w:szCs w:val="28"/>
        </w:rPr>
        <w:t>вительства Воронежской области</w:t>
      </w:r>
      <w:r w:rsidR="003612C7">
        <w:rPr>
          <w:rFonts w:ascii="Times New Roman" w:hAnsi="Times New Roman"/>
          <w:sz w:val="28"/>
          <w:szCs w:val="28"/>
        </w:rPr>
        <w:t xml:space="preserve"> </w:t>
      </w:r>
      <w:r w:rsidR="00B74811">
        <w:rPr>
          <w:rFonts w:ascii="Times New Roman" w:hAnsi="Times New Roman"/>
          <w:sz w:val="28"/>
          <w:szCs w:val="28"/>
        </w:rPr>
        <w:t xml:space="preserve">от </w:t>
      </w:r>
      <w:r w:rsidR="00162DFB" w:rsidRPr="00162DFB">
        <w:rPr>
          <w:rFonts w:ascii="Times New Roman" w:hAnsi="Times New Roman"/>
          <w:sz w:val="28"/>
          <w:szCs w:val="28"/>
        </w:rPr>
        <w:t>20.05.2019г.</w:t>
      </w:r>
      <w:r w:rsidR="00227610" w:rsidRPr="00162DFB">
        <w:rPr>
          <w:rFonts w:ascii="Times New Roman" w:hAnsi="Times New Roman"/>
          <w:sz w:val="28"/>
          <w:szCs w:val="28"/>
        </w:rPr>
        <w:t xml:space="preserve"> </w:t>
      </w:r>
      <w:r w:rsidR="00227610">
        <w:rPr>
          <w:rFonts w:ascii="Times New Roman" w:hAnsi="Times New Roman"/>
          <w:sz w:val="28"/>
          <w:szCs w:val="28"/>
        </w:rPr>
        <w:t xml:space="preserve">   </w:t>
      </w:r>
      <w:r w:rsidR="00B74811">
        <w:rPr>
          <w:rFonts w:ascii="Times New Roman" w:hAnsi="Times New Roman"/>
          <w:sz w:val="28"/>
          <w:szCs w:val="28"/>
        </w:rPr>
        <w:t>№ 19-62/180</w:t>
      </w:r>
      <w:r w:rsidR="006C0ABF">
        <w:rPr>
          <w:rFonts w:ascii="Times New Roman" w:hAnsi="Times New Roman"/>
          <w:sz w:val="28"/>
          <w:szCs w:val="28"/>
        </w:rPr>
        <w:t>44</w:t>
      </w:r>
      <w:r w:rsidR="00B74811">
        <w:rPr>
          <w:rFonts w:ascii="Times New Roman" w:hAnsi="Times New Roman"/>
          <w:sz w:val="28"/>
          <w:szCs w:val="28"/>
        </w:rPr>
        <w:t xml:space="preserve">П, </w:t>
      </w:r>
      <w:r w:rsidRPr="00584FD8">
        <w:rPr>
          <w:rFonts w:ascii="Times New Roman" w:hAnsi="Times New Roman"/>
          <w:sz w:val="28"/>
          <w:szCs w:val="28"/>
        </w:rPr>
        <w:t xml:space="preserve">администрация </w:t>
      </w:r>
      <w:r w:rsidR="00B5175F">
        <w:rPr>
          <w:rFonts w:ascii="Times New Roman" w:hAnsi="Times New Roman"/>
          <w:sz w:val="28"/>
          <w:szCs w:val="28"/>
        </w:rPr>
        <w:t>Чернавского</w:t>
      </w:r>
      <w:r w:rsidRPr="00584FD8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</w:t>
      </w:r>
      <w:proofErr w:type="gramEnd"/>
      <w:r w:rsidRPr="00584FD8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="00B74811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584FD8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4FD8">
        <w:rPr>
          <w:rFonts w:ascii="Times New Roman" w:hAnsi="Times New Roman"/>
          <w:b/>
          <w:sz w:val="28"/>
          <w:szCs w:val="28"/>
        </w:rPr>
        <w:t>т:</w:t>
      </w:r>
      <w:r w:rsidRPr="00584FD8">
        <w:rPr>
          <w:rFonts w:ascii="Times New Roman" w:hAnsi="Times New Roman"/>
          <w:sz w:val="28"/>
          <w:szCs w:val="28"/>
        </w:rPr>
        <w:t xml:space="preserve"> </w:t>
      </w:r>
    </w:p>
    <w:p w:rsidR="00584FD8" w:rsidRDefault="00584FD8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4F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</w:t>
      </w:r>
      <w:r w:rsidRPr="00584FD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B5175F">
        <w:rPr>
          <w:rFonts w:ascii="Times New Roman" w:hAnsi="Times New Roman"/>
          <w:sz w:val="28"/>
          <w:szCs w:val="28"/>
        </w:rPr>
        <w:t>Чернавского</w:t>
      </w:r>
      <w:r w:rsidRPr="00584FD8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</w:t>
      </w:r>
      <w:r w:rsidR="003612C7">
        <w:rPr>
          <w:rFonts w:ascii="Times New Roman" w:hAnsi="Times New Roman"/>
          <w:sz w:val="28"/>
          <w:szCs w:val="28"/>
        </w:rPr>
        <w:t xml:space="preserve">района Воронежской области </w:t>
      </w:r>
      <w:r w:rsidR="00227610" w:rsidRPr="00227610">
        <w:rPr>
          <w:rFonts w:ascii="Times New Roman" w:hAnsi="Times New Roman"/>
          <w:sz w:val="28"/>
          <w:szCs w:val="28"/>
        </w:rPr>
        <w:t xml:space="preserve">от </w:t>
      </w:r>
      <w:r w:rsidR="000C6BC6">
        <w:rPr>
          <w:rFonts w:ascii="Times New Roman" w:hAnsi="Times New Roman"/>
          <w:sz w:val="28"/>
          <w:szCs w:val="28"/>
        </w:rPr>
        <w:t>05.07</w:t>
      </w:r>
      <w:r w:rsidR="00227610">
        <w:rPr>
          <w:rFonts w:ascii="Times New Roman" w:hAnsi="Times New Roman"/>
          <w:sz w:val="28"/>
          <w:szCs w:val="28"/>
        </w:rPr>
        <w:t xml:space="preserve">.2016 </w:t>
      </w:r>
      <w:r w:rsidR="000C6BC6">
        <w:rPr>
          <w:rFonts w:ascii="Times New Roman" w:hAnsi="Times New Roman"/>
          <w:sz w:val="28"/>
          <w:szCs w:val="28"/>
        </w:rPr>
        <w:t>№ 73</w:t>
      </w:r>
      <w:r w:rsidR="00227610" w:rsidRPr="00227610">
        <w:rPr>
          <w:rFonts w:ascii="Times New Roman" w:hAnsi="Times New Roman"/>
          <w:sz w:val="28"/>
          <w:szCs w:val="28"/>
        </w:rPr>
        <w:t xml:space="preserve"> «Об утверждении административного</w:t>
      </w:r>
      <w:r w:rsidR="00227610">
        <w:rPr>
          <w:rFonts w:ascii="Times New Roman" w:hAnsi="Times New Roman"/>
          <w:sz w:val="28"/>
          <w:szCs w:val="28"/>
        </w:rPr>
        <w:t xml:space="preserve"> </w:t>
      </w:r>
      <w:r w:rsidR="00227610" w:rsidRPr="00227610">
        <w:rPr>
          <w:rFonts w:ascii="Times New Roman" w:hAnsi="Times New Roman"/>
          <w:sz w:val="28"/>
          <w:szCs w:val="28"/>
        </w:rPr>
        <w:t xml:space="preserve">регламента по </w:t>
      </w:r>
      <w:r w:rsidR="00227610" w:rsidRPr="00227610">
        <w:rPr>
          <w:rFonts w:ascii="Times New Roman" w:hAnsi="Times New Roman"/>
          <w:sz w:val="28"/>
          <w:szCs w:val="28"/>
        </w:rPr>
        <w:lastRenderedPageBreak/>
        <w:t>предоставлению</w:t>
      </w:r>
      <w:r w:rsidR="00227610">
        <w:rPr>
          <w:rFonts w:ascii="Times New Roman" w:hAnsi="Times New Roman"/>
          <w:sz w:val="28"/>
          <w:szCs w:val="28"/>
        </w:rPr>
        <w:t xml:space="preserve"> </w:t>
      </w:r>
      <w:r w:rsidR="00227610" w:rsidRPr="00227610">
        <w:rPr>
          <w:rFonts w:ascii="Times New Roman" w:hAnsi="Times New Roman"/>
          <w:sz w:val="28"/>
          <w:szCs w:val="28"/>
        </w:rPr>
        <w:t xml:space="preserve">муниципальной услуги «О постановке многодетных граждан на учет в качестве лиц, имеющих право на предоставление земельных участков в собственность бесплатно» (в ред. постановления от </w:t>
      </w:r>
      <w:r w:rsidR="000C6BC6">
        <w:rPr>
          <w:rFonts w:ascii="Times New Roman" w:hAnsi="Times New Roman"/>
          <w:sz w:val="28"/>
          <w:szCs w:val="28"/>
        </w:rPr>
        <w:t>16.11.2018 г. № 28</w:t>
      </w:r>
      <w:r w:rsidR="00227610" w:rsidRPr="00227610">
        <w:rPr>
          <w:rFonts w:ascii="Times New Roman" w:hAnsi="Times New Roman"/>
          <w:sz w:val="28"/>
          <w:szCs w:val="28"/>
        </w:rPr>
        <w:t>)</w:t>
      </w:r>
      <w:r w:rsidR="00227610">
        <w:rPr>
          <w:rFonts w:ascii="Times New Roman" w:hAnsi="Times New Roman"/>
          <w:sz w:val="28"/>
          <w:szCs w:val="28"/>
        </w:rPr>
        <w:t xml:space="preserve"> </w:t>
      </w:r>
      <w:r w:rsidR="008D08B0">
        <w:rPr>
          <w:rFonts w:ascii="Times New Roman" w:hAnsi="Times New Roman"/>
          <w:sz w:val="28"/>
          <w:szCs w:val="28"/>
        </w:rPr>
        <w:t>следующие изменения</w:t>
      </w:r>
      <w:r w:rsidR="009B47B6">
        <w:rPr>
          <w:rFonts w:ascii="Times New Roman" w:hAnsi="Times New Roman"/>
          <w:sz w:val="28"/>
          <w:szCs w:val="28"/>
        </w:rPr>
        <w:t>:</w:t>
      </w:r>
    </w:p>
    <w:p w:rsidR="009B47B6" w:rsidRDefault="009B47B6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5.2. дополнить подпунктами 8, 9, 10 следующего содержания:</w:t>
      </w:r>
    </w:p>
    <w:p w:rsidR="009B47B6" w:rsidRPr="009B47B6" w:rsidRDefault="009B47B6" w:rsidP="009B47B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B47B6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B47B6" w:rsidRPr="009B47B6" w:rsidRDefault="009B47B6" w:rsidP="009B47B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B47B6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D08B0">
        <w:rPr>
          <w:color w:val="000000"/>
          <w:sz w:val="28"/>
          <w:szCs w:val="28"/>
        </w:rPr>
        <w:t>Воронежской области</w:t>
      </w:r>
      <w:r w:rsidRPr="009B47B6">
        <w:rPr>
          <w:color w:val="000000"/>
          <w:sz w:val="28"/>
          <w:szCs w:val="28"/>
        </w:rPr>
        <w:t>, муниципальными правовыми актами.</w:t>
      </w:r>
      <w:proofErr w:type="gramEnd"/>
      <w:r w:rsidRPr="009B47B6">
        <w:rPr>
          <w:color w:val="000000"/>
          <w:sz w:val="28"/>
          <w:szCs w:val="28"/>
        </w:rPr>
        <w:t xml:space="preserve"> </w:t>
      </w:r>
      <w:proofErr w:type="gramStart"/>
      <w:r w:rsidRPr="009B47B6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 w:rsidR="008D08B0">
        <w:rPr>
          <w:color w:val="000000"/>
          <w:sz w:val="28"/>
          <w:szCs w:val="28"/>
        </w:rPr>
        <w:t>о предоставлению соответствующей</w:t>
      </w:r>
      <w:r w:rsidRPr="009B47B6">
        <w:rPr>
          <w:color w:val="000000"/>
          <w:sz w:val="28"/>
          <w:szCs w:val="28"/>
        </w:rPr>
        <w:t xml:space="preserve"> </w:t>
      </w:r>
      <w:r w:rsidR="008D08B0">
        <w:rPr>
          <w:color w:val="000000"/>
          <w:sz w:val="28"/>
          <w:szCs w:val="28"/>
        </w:rPr>
        <w:t>муниципальной</w:t>
      </w:r>
      <w:r w:rsidRPr="009B47B6">
        <w:rPr>
          <w:color w:val="000000"/>
          <w:sz w:val="28"/>
          <w:szCs w:val="28"/>
        </w:rPr>
        <w:t xml:space="preserve"> услуг</w:t>
      </w:r>
      <w:r w:rsidR="008D08B0">
        <w:rPr>
          <w:color w:val="000000"/>
          <w:sz w:val="28"/>
          <w:szCs w:val="28"/>
        </w:rPr>
        <w:t>и</w:t>
      </w:r>
      <w:r w:rsidRPr="009B47B6">
        <w:rPr>
          <w:color w:val="000000"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 w:rsidR="008D08B0">
        <w:rPr>
          <w:color w:val="000000"/>
          <w:sz w:val="28"/>
          <w:szCs w:val="28"/>
        </w:rPr>
        <w:t xml:space="preserve"> от 27.07.2010 № 210-ФЗ </w:t>
      </w:r>
      <w:r w:rsidR="008D08B0" w:rsidRPr="00584FD8">
        <w:rPr>
          <w:sz w:val="28"/>
          <w:szCs w:val="28"/>
        </w:rPr>
        <w:t>«Об организации предоставления государственных и мун</w:t>
      </w:r>
      <w:r w:rsidR="008D08B0">
        <w:rPr>
          <w:sz w:val="28"/>
          <w:szCs w:val="28"/>
        </w:rPr>
        <w:t>иципальных услуг»</w:t>
      </w:r>
      <w:r w:rsidRPr="009B47B6">
        <w:rPr>
          <w:color w:val="000000"/>
          <w:sz w:val="28"/>
          <w:szCs w:val="28"/>
        </w:rPr>
        <w:t>;</w:t>
      </w:r>
      <w:proofErr w:type="gramEnd"/>
    </w:p>
    <w:p w:rsidR="009B47B6" w:rsidRDefault="009B47B6" w:rsidP="009B47B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B47B6"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8D08B0">
        <w:rPr>
          <w:color w:val="000000"/>
          <w:sz w:val="28"/>
          <w:szCs w:val="28"/>
        </w:rPr>
        <w:t xml:space="preserve"> от 27.07.2010 № 210-ФЗ </w:t>
      </w:r>
      <w:r w:rsidR="008D08B0" w:rsidRPr="00584FD8">
        <w:rPr>
          <w:sz w:val="28"/>
          <w:szCs w:val="28"/>
        </w:rPr>
        <w:t>«Об организации предоставления государственных и мун</w:t>
      </w:r>
      <w:r w:rsidR="008D08B0">
        <w:rPr>
          <w:sz w:val="28"/>
          <w:szCs w:val="28"/>
        </w:rPr>
        <w:t>иципальных услуг»</w:t>
      </w:r>
      <w:r w:rsidRPr="009B47B6">
        <w:rPr>
          <w:color w:val="000000"/>
          <w:sz w:val="28"/>
          <w:szCs w:val="28"/>
        </w:rPr>
        <w:t>.</w:t>
      </w:r>
      <w:proofErr w:type="gramEnd"/>
      <w:r w:rsidRPr="009B47B6">
        <w:rPr>
          <w:color w:val="000000"/>
          <w:sz w:val="28"/>
          <w:szCs w:val="28"/>
        </w:rPr>
        <w:t xml:space="preserve"> </w:t>
      </w:r>
      <w:proofErr w:type="gramStart"/>
      <w:r w:rsidRPr="009B47B6">
        <w:rPr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9B47B6">
        <w:rPr>
          <w:color w:val="000000"/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8D08B0" w:rsidRPr="008D08B0">
        <w:rPr>
          <w:color w:val="000000"/>
          <w:sz w:val="28"/>
          <w:szCs w:val="28"/>
        </w:rPr>
        <w:t xml:space="preserve"> </w:t>
      </w:r>
      <w:r w:rsidR="008D08B0">
        <w:rPr>
          <w:color w:val="000000"/>
          <w:sz w:val="28"/>
          <w:szCs w:val="28"/>
        </w:rPr>
        <w:t xml:space="preserve">от 27.07.2010 № 210-ФЗ </w:t>
      </w:r>
      <w:r w:rsidR="008D08B0" w:rsidRPr="00584FD8">
        <w:rPr>
          <w:sz w:val="28"/>
          <w:szCs w:val="28"/>
        </w:rPr>
        <w:t>«Об организации предоставления государственных и мун</w:t>
      </w:r>
      <w:r w:rsidR="008D08B0">
        <w:rPr>
          <w:sz w:val="28"/>
          <w:szCs w:val="28"/>
        </w:rPr>
        <w:t>иципальных услуг».</w:t>
      </w:r>
      <w:r>
        <w:rPr>
          <w:color w:val="000000"/>
          <w:sz w:val="28"/>
          <w:szCs w:val="28"/>
        </w:rPr>
        <w:t>»;</w:t>
      </w:r>
      <w:proofErr w:type="gramEnd"/>
    </w:p>
    <w:p w:rsidR="009B47B6" w:rsidRDefault="009B47B6" w:rsidP="009B47B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08B0">
        <w:rPr>
          <w:color w:val="000000"/>
          <w:sz w:val="28"/>
          <w:szCs w:val="28"/>
        </w:rPr>
        <w:t>раздел 5 дополнить пунктом 5.9.1. следующего содержания:</w:t>
      </w:r>
    </w:p>
    <w:p w:rsidR="008D08B0" w:rsidRPr="008D08B0" w:rsidRDefault="008D08B0" w:rsidP="008D08B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08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5.9.1. </w:t>
      </w:r>
      <w:r w:rsidRPr="008D08B0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D08B0" w:rsidRPr="008D08B0" w:rsidRDefault="008D08B0" w:rsidP="008D08B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D08B0">
        <w:rPr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F0C12">
        <w:rPr>
          <w:color w:val="000000"/>
          <w:sz w:val="28"/>
          <w:szCs w:val="28"/>
        </w:rPr>
        <w:t>Воронежской области</w:t>
      </w:r>
      <w:r w:rsidRPr="008D08B0">
        <w:rPr>
          <w:color w:val="000000"/>
          <w:sz w:val="28"/>
          <w:szCs w:val="28"/>
        </w:rPr>
        <w:t>, муниципальными правовыми актами;</w:t>
      </w:r>
      <w:proofErr w:type="gramEnd"/>
    </w:p>
    <w:p w:rsidR="008D08B0" w:rsidRDefault="008D08B0" w:rsidP="00BF0C1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08B0">
        <w:rPr>
          <w:color w:val="000000"/>
          <w:sz w:val="28"/>
          <w:szCs w:val="28"/>
        </w:rPr>
        <w:t>2) в удовлетворении жалобы отказывается</w:t>
      </w:r>
      <w:proofErr w:type="gramStart"/>
      <w:r w:rsidRPr="008D08B0">
        <w:rPr>
          <w:color w:val="000000"/>
          <w:sz w:val="28"/>
          <w:szCs w:val="28"/>
        </w:rPr>
        <w:t>.»</w:t>
      </w:r>
      <w:r w:rsidR="00BF0C12">
        <w:rPr>
          <w:color w:val="000000"/>
          <w:sz w:val="28"/>
          <w:szCs w:val="28"/>
        </w:rPr>
        <w:t>;</w:t>
      </w:r>
      <w:proofErr w:type="gramEnd"/>
    </w:p>
    <w:p w:rsidR="00BF0C12" w:rsidRPr="00BF0C12" w:rsidRDefault="00BF0C12" w:rsidP="00BF0C1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0C12">
        <w:rPr>
          <w:color w:val="000000"/>
          <w:sz w:val="28"/>
          <w:szCs w:val="28"/>
        </w:rPr>
        <w:t xml:space="preserve">- в пункте 5.10. слова «в </w:t>
      </w:r>
      <w:r w:rsidRPr="00BF0C12">
        <w:rPr>
          <w:rFonts w:cs="Arial"/>
          <w:sz w:val="28"/>
          <w:szCs w:val="28"/>
        </w:rPr>
        <w:t>пункте 5.9</w:t>
      </w:r>
      <w:r w:rsidRPr="00BF0C12">
        <w:rPr>
          <w:color w:val="000000"/>
          <w:sz w:val="28"/>
          <w:szCs w:val="28"/>
        </w:rPr>
        <w:t>» заменить словами «в пункте 5.9.1.»</w:t>
      </w:r>
      <w:r>
        <w:rPr>
          <w:color w:val="000000"/>
          <w:sz w:val="28"/>
          <w:szCs w:val="28"/>
        </w:rPr>
        <w:t>.</w:t>
      </w:r>
    </w:p>
    <w:p w:rsidR="00BF0C12" w:rsidRDefault="00584FD8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4FD8">
        <w:rPr>
          <w:rFonts w:ascii="Times New Roman" w:hAnsi="Times New Roman"/>
          <w:sz w:val="28"/>
          <w:szCs w:val="28"/>
        </w:rPr>
        <w:t>3.</w:t>
      </w:r>
      <w:r w:rsidR="009B47B6">
        <w:rPr>
          <w:rFonts w:ascii="Times New Roman" w:hAnsi="Times New Roman"/>
          <w:sz w:val="28"/>
          <w:szCs w:val="28"/>
        </w:rPr>
        <w:t xml:space="preserve"> </w:t>
      </w:r>
      <w:r w:rsidRPr="00584F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F0C12">
        <w:rPr>
          <w:rFonts w:ascii="Times New Roman" w:hAnsi="Times New Roman"/>
          <w:sz w:val="28"/>
          <w:szCs w:val="28"/>
        </w:rPr>
        <w:t>со дня его</w:t>
      </w:r>
      <w:r w:rsidRPr="00584FD8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BF0C12">
        <w:rPr>
          <w:rFonts w:ascii="Times New Roman" w:hAnsi="Times New Roman"/>
          <w:sz w:val="28"/>
          <w:szCs w:val="28"/>
        </w:rPr>
        <w:t>.</w:t>
      </w:r>
      <w:r w:rsidRPr="00584FD8">
        <w:rPr>
          <w:rFonts w:ascii="Times New Roman" w:hAnsi="Times New Roman"/>
          <w:sz w:val="28"/>
          <w:szCs w:val="28"/>
        </w:rPr>
        <w:t xml:space="preserve"> </w:t>
      </w:r>
    </w:p>
    <w:p w:rsidR="00584FD8" w:rsidRPr="00584FD8" w:rsidRDefault="00BF0C12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официальном периодическом печатном издании </w:t>
      </w:r>
      <w:r w:rsidR="00B5175F">
        <w:rPr>
          <w:rFonts w:ascii="Times New Roman" w:hAnsi="Times New Roman"/>
          <w:sz w:val="28"/>
          <w:szCs w:val="28"/>
        </w:rPr>
        <w:t>Чернавского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 w:rsidR="006570FC">
        <w:rPr>
          <w:rFonts w:ascii="Times New Roman" w:hAnsi="Times New Roman"/>
          <w:sz w:val="28"/>
          <w:szCs w:val="28"/>
        </w:rPr>
        <w:t>Чернавски</w:t>
      </w:r>
      <w:r w:rsidR="002276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муниципальный вестник» </w:t>
      </w:r>
      <w:r w:rsidR="00584FD8" w:rsidRPr="00584FD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разместить</w:t>
      </w:r>
      <w:r w:rsidR="00584FD8" w:rsidRPr="00584FD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официальном сайте.</w:t>
      </w:r>
    </w:p>
    <w:p w:rsidR="00584FD8" w:rsidRPr="00584FD8" w:rsidRDefault="00BF0C12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84FD8" w:rsidRPr="00584F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4FD8" w:rsidRPr="00584FD8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584FD8" w:rsidRPr="00584FD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4FD8" w:rsidRPr="00584FD8" w:rsidRDefault="00584FD8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84FD8" w:rsidRPr="00584FD8" w:rsidRDefault="00584FD8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461"/>
        <w:gridCol w:w="3182"/>
      </w:tblGrid>
      <w:tr w:rsidR="00584FD8" w:rsidRPr="00584FD8" w:rsidTr="00BF0C12">
        <w:tc>
          <w:tcPr>
            <w:tcW w:w="4928" w:type="dxa"/>
          </w:tcPr>
          <w:p w:rsidR="00162DFB" w:rsidRDefault="00162DFB" w:rsidP="00BF0C1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5175F">
              <w:rPr>
                <w:rFonts w:ascii="Times New Roman" w:hAnsi="Times New Roman"/>
                <w:sz w:val="28"/>
                <w:szCs w:val="28"/>
              </w:rPr>
              <w:t>Чернавского</w:t>
            </w:r>
            <w:r w:rsidR="00584FD8" w:rsidRPr="00584F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4FD8" w:rsidRPr="00584FD8" w:rsidRDefault="00584FD8" w:rsidP="00BF0C1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84FD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61" w:type="dxa"/>
          </w:tcPr>
          <w:p w:rsidR="00584FD8" w:rsidRPr="00584FD8" w:rsidRDefault="00584FD8" w:rsidP="00BF0C1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584FD8" w:rsidRPr="00584FD8" w:rsidRDefault="00584FD8" w:rsidP="00BF0C1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84FD8" w:rsidRPr="00584FD8" w:rsidRDefault="006938B7" w:rsidP="006938B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</w:t>
            </w:r>
            <w:r w:rsidR="00584FD8" w:rsidRPr="00584FD8">
              <w:rPr>
                <w:rFonts w:ascii="Times New Roman" w:hAnsi="Times New Roman"/>
                <w:sz w:val="28"/>
                <w:szCs w:val="28"/>
              </w:rPr>
              <w:t>.</w:t>
            </w:r>
            <w:r w:rsidR="00BF0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Неруцков</w:t>
            </w:r>
            <w:proofErr w:type="spellEnd"/>
          </w:p>
        </w:tc>
      </w:tr>
    </w:tbl>
    <w:p w:rsidR="00B5595F" w:rsidRPr="00584FD8" w:rsidRDefault="00B5595F" w:rsidP="00584F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B5595F" w:rsidRPr="0058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B2"/>
    <w:rsid w:val="000C6BC6"/>
    <w:rsid w:val="00162DFB"/>
    <w:rsid w:val="001B42CB"/>
    <w:rsid w:val="00227610"/>
    <w:rsid w:val="003612C7"/>
    <w:rsid w:val="00584FD8"/>
    <w:rsid w:val="006570FC"/>
    <w:rsid w:val="006938B7"/>
    <w:rsid w:val="006C0ABF"/>
    <w:rsid w:val="008D08B0"/>
    <w:rsid w:val="009B47B6"/>
    <w:rsid w:val="009F1CB2"/>
    <w:rsid w:val="00B5175F"/>
    <w:rsid w:val="00B5595F"/>
    <w:rsid w:val="00B74811"/>
    <w:rsid w:val="00BF0C12"/>
    <w:rsid w:val="00CB1987"/>
    <w:rsid w:val="00D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4F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84F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584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7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47B6"/>
    <w:rPr>
      <w:color w:val="0000FF"/>
      <w:u w:val="single"/>
    </w:rPr>
  </w:style>
  <w:style w:type="paragraph" w:customStyle="1" w:styleId="s22">
    <w:name w:val="s_22"/>
    <w:basedOn w:val="a"/>
    <w:rsid w:val="009B47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9B47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4F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84F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584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7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47B6"/>
    <w:rPr>
      <w:color w:val="0000FF"/>
      <w:u w:val="single"/>
    </w:rPr>
  </w:style>
  <w:style w:type="paragraph" w:customStyle="1" w:styleId="s22">
    <w:name w:val="s_22"/>
    <w:basedOn w:val="a"/>
    <w:rsid w:val="009B47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9B47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1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9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4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4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9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80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041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91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2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01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36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1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6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1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73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2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6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02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011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Михаил Павлович</dc:creator>
  <cp:keywords/>
  <dc:description/>
  <cp:lastModifiedBy>1</cp:lastModifiedBy>
  <cp:revision>26</cp:revision>
  <cp:lastPrinted>2019-05-20T08:56:00Z</cp:lastPrinted>
  <dcterms:created xsi:type="dcterms:W3CDTF">2019-05-15T11:18:00Z</dcterms:created>
  <dcterms:modified xsi:type="dcterms:W3CDTF">2019-05-20T09:03:00Z</dcterms:modified>
</cp:coreProperties>
</file>