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92" w:rsidRDefault="00025992" w:rsidP="00025992">
      <w:pPr>
        <w:pStyle w:val="1"/>
        <w:shd w:val="clear" w:color="auto" w:fill="FFFFFF"/>
        <w:rPr>
          <w:rFonts w:ascii="Arial" w:hAnsi="Arial" w:cs="Arial"/>
          <w:b w:val="0"/>
          <w:bCs w:val="0"/>
          <w:color w:val="064A8B"/>
          <w:sz w:val="26"/>
          <w:szCs w:val="26"/>
        </w:rPr>
      </w:pPr>
      <w:r>
        <w:rPr>
          <w:rFonts w:ascii="Arial" w:hAnsi="Arial" w:cs="Arial"/>
          <w:b w:val="0"/>
          <w:bCs w:val="0"/>
          <w:color w:val="064A8B"/>
          <w:sz w:val="26"/>
          <w:szCs w:val="26"/>
        </w:rPr>
        <w:t xml:space="preserve">                                              </w:t>
      </w:r>
    </w:p>
    <w:p w:rsidR="00025992" w:rsidRDefault="00025992" w:rsidP="0002599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-93345</wp:posOffset>
            </wp:positionV>
            <wp:extent cx="629285" cy="685800"/>
            <wp:effectExtent l="19050" t="0" r="0" b="0"/>
            <wp:wrapNone/>
            <wp:docPr id="2" name="Рисунок 2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>Основы обеспечения безопасности на водных объектах в зимний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6"/>
        <w:gridCol w:w="5545"/>
      </w:tblGrid>
      <w:tr w:rsidR="00025992" w:rsidTr="00025992">
        <w:trPr>
          <w:trHeight w:val="300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2" w:rsidRDefault="0002599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00300" cy="1809750"/>
                  <wp:effectExtent l="19050" t="0" r="0" b="0"/>
                  <wp:docPr id="1" name="Рисунок 1" descr="IMG_3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2" w:rsidRDefault="00025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</w:t>
            </w:r>
          </w:p>
          <w:p w:rsidR="00025992" w:rsidRDefault="0002599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</w:t>
            </w:r>
          </w:p>
          <w:p w:rsidR="00025992" w:rsidRDefault="0002599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Февральские морозы открыли подледную рыбалку.</w:t>
            </w:r>
          </w:p>
          <w:p w:rsidR="00025992" w:rsidRDefault="0002599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</w:t>
            </w:r>
            <w:r>
              <w:rPr>
                <w:bCs/>
                <w:sz w:val="26"/>
                <w:szCs w:val="26"/>
              </w:rPr>
              <w:t>Каждый рыболов-зимник должен знать меры безопасности и порядок действий, если с ним случилась беда или требуется его помощь. Соблюдение которых оградит от крупных неприятностей даже в опасных ситуациях.</w:t>
            </w:r>
          </w:p>
        </w:tc>
      </w:tr>
    </w:tbl>
    <w:p w:rsidR="00025992" w:rsidRDefault="00025992" w:rsidP="00025992">
      <w:pPr>
        <w:shd w:val="clear" w:color="auto" w:fill="FFFFFF"/>
        <w:ind w:firstLine="708"/>
        <w:rPr>
          <w:rFonts w:eastAsia="Times New Roman"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ab/>
        <w:t xml:space="preserve">Помните: в период перепада температур и оттепелей лед на водоемах меняет свою структуру, не смотря на толщину, он не прочен, выходить на такой лед очень опасно. </w:t>
      </w:r>
    </w:p>
    <w:p w:rsidR="00025992" w:rsidRDefault="00025992" w:rsidP="00025992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Советы рыболовам: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Передвигаться по льду, надо в постоянной готовности немедленно освободиться от груза, сбросить ящик, рюкзак.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Проходить опасные места нужно только со страховкой, передвигаться скользящим шагом.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уходить далеко от берега, какой бы хороший клев там не был.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Нельзя пробивать много лунок на ограниченной площади и собираться большими группами.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Необходимо иметь с собой спасательные средства и во время рыбалки держать их под рукой. 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Очень важное правило, и знать его обязан каждый: </w:t>
      </w:r>
      <w:r>
        <w:rPr>
          <w:bCs/>
          <w:color w:val="000000"/>
          <w:sz w:val="26"/>
          <w:szCs w:val="26"/>
        </w:rPr>
        <w:t>когда рядом, казалось бы, нет никаких спасательных средств, они все-таки есть.</w:t>
      </w:r>
      <w:r>
        <w:rPr>
          <w:color w:val="000000"/>
          <w:sz w:val="26"/>
          <w:szCs w:val="26"/>
        </w:rPr>
        <w:t> Только нужно не растеряться и суметь ими воспользоваться благодаря собственной находчивости.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Такие предметы собственной одежды, как куртка тоже может стать спасательным средством. В момент опасности нельзя думать о том, что вы порвете одежду, что-то потеряете или испортите из своих личных вещей. Все, что имеет плавучесть можно использовать как спасательные средства, это рюкзак или деревянный ящик не забывайте про это. </w:t>
      </w:r>
    </w:p>
    <w:p w:rsidR="00025992" w:rsidRDefault="00025992" w:rsidP="00025992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Как вести себя, если вы </w:t>
      </w:r>
      <w:r>
        <w:rPr>
          <w:bCs/>
          <w:sz w:val="26"/>
          <w:szCs w:val="26"/>
        </w:rPr>
        <w:t xml:space="preserve">провалились под лед: </w:t>
      </w:r>
      <w:r>
        <w:rPr>
          <w:color w:val="000000"/>
          <w:sz w:val="26"/>
          <w:szCs w:val="26"/>
        </w:rPr>
        <w:t>Не поддавайтесь панике. Зовите на помощь. Не надо барахтаться и наваливаться всем телом на кромку льда, так как под тяжестью тела он будет обламываться,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025992" w:rsidRDefault="00025992" w:rsidP="00025992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Без резких движений отползайте как можно дальше от опасного места в том направлении, откуда пришли. </w:t>
      </w:r>
    </w:p>
    <w:p w:rsidR="00025992" w:rsidRDefault="00025992" w:rsidP="00025992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Добравшись до берега, надо немедленно раздеться, выжать намокшую одежду и снова надеть. В дальнейшем попросить, чтобы Вам оказали помощь или самостоятельно добраться до дома или ближайшего теплого помещения.  </w:t>
      </w:r>
    </w:p>
    <w:p w:rsidR="00025992" w:rsidRDefault="00025992" w:rsidP="00025992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Будьте осторожны на водоемах зимой! </w:t>
      </w:r>
      <w:r>
        <w:rPr>
          <w:color w:val="000000"/>
          <w:sz w:val="26"/>
          <w:szCs w:val="26"/>
        </w:rPr>
        <w:t>Несоблюдение правил безопасности на водных объектах часто становится причиной гибели и травматизма людей.</w:t>
      </w:r>
    </w:p>
    <w:p w:rsidR="00025992" w:rsidRDefault="00025992" w:rsidP="0002599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 Уважением ГИМС.</w:t>
      </w: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-66040</wp:posOffset>
            </wp:positionV>
            <wp:extent cx="629285" cy="685800"/>
            <wp:effectExtent l="19050" t="0" r="0" b="0"/>
            <wp:wrapNone/>
            <wp:docPr id="3" name="Рисунок 3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vanish/>
          <w:sz w:val="26"/>
          <w:szCs w:val="26"/>
        </w:rPr>
        <w:t>Конец формы</w:t>
      </w: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spacing w:line="192" w:lineRule="atLeast"/>
        <w:jc w:val="both"/>
        <w:textAlignment w:val="baseline"/>
        <w:rPr>
          <w:vanish/>
          <w:sz w:val="26"/>
          <w:szCs w:val="26"/>
        </w:rPr>
      </w:pPr>
    </w:p>
    <w:p w:rsidR="00025992" w:rsidRDefault="00025992" w:rsidP="00025992">
      <w:pPr>
        <w:pStyle w:val="1"/>
        <w:shd w:val="clear" w:color="auto" w:fill="FFFFFF"/>
        <w:rPr>
          <w:rFonts w:ascii="Arial" w:hAnsi="Arial" w:cs="Arial"/>
          <w:b w:val="0"/>
          <w:bCs w:val="0"/>
          <w:color w:val="064A8B"/>
          <w:sz w:val="26"/>
          <w:szCs w:val="26"/>
        </w:rPr>
      </w:pPr>
      <w:r>
        <w:rPr>
          <w:rFonts w:ascii="Arial" w:hAnsi="Arial" w:cs="Arial"/>
          <w:color w:val="064A8B"/>
          <w:sz w:val="26"/>
          <w:szCs w:val="26"/>
        </w:rPr>
        <w:t xml:space="preserve">                                                       </w:t>
      </w:r>
    </w:p>
    <w:p w:rsidR="00025992" w:rsidRDefault="00025992" w:rsidP="00025992">
      <w:pPr>
        <w:shd w:val="clear" w:color="auto" w:fill="FFFFFF"/>
        <w:tabs>
          <w:tab w:val="center" w:pos="504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           </w:t>
      </w:r>
      <w:r>
        <w:rPr>
          <w:b/>
          <w:bCs/>
          <w:color w:val="000000"/>
          <w:sz w:val="26"/>
          <w:szCs w:val="26"/>
        </w:rPr>
        <w:t xml:space="preserve">Правила </w:t>
      </w:r>
      <w:proofErr w:type="spellStart"/>
      <w:r>
        <w:rPr>
          <w:b/>
          <w:bCs/>
          <w:color w:val="000000"/>
          <w:sz w:val="26"/>
          <w:szCs w:val="26"/>
        </w:rPr>
        <w:t>самоспасания</w:t>
      </w:r>
      <w:proofErr w:type="spellEnd"/>
      <w:r>
        <w:rPr>
          <w:b/>
          <w:bCs/>
          <w:color w:val="000000"/>
          <w:sz w:val="26"/>
          <w:szCs w:val="26"/>
        </w:rPr>
        <w:t>, спасания и оказания первой помощи.</w:t>
      </w:r>
      <w:r>
        <w:rPr>
          <w:color w:val="000000"/>
          <w:sz w:val="26"/>
          <w:szCs w:val="26"/>
        </w:rPr>
        <w:t xml:space="preserve">    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Что делать, если вы попали в неприятную ситуацию на зимнем водоеме, и          </w:t>
      </w:r>
    </w:p>
    <w:p w:rsidR="00025992" w:rsidRDefault="00025992" w:rsidP="0002599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лед под вами затрещал. Если такое произошло, и на льду появились трещины, не пугайтесь и не бегите от опасности. Необходимо плавно лечь на лед и перекатиться или переползти в безопасное место.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Помните в холодной воде температура который около 0°С, человек может продержатся примерно 15-25 минут, после он теряет сознание и может погибнуть, если вовремя не придет помощь или он не выберется из воды самостоятельно.              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Поэтому надо знать, как правильно себя вести, провалившись под лед.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Во-первых, нужно не терять самообладания и поддаваться панике.     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 вторых, не следует беспорядочно барахтаться и наваливаться всей тяжестью тела на тонкую кромку льда.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В-третьих, надо постараться освободиться от обуви, затем следует опереться локтями о лед и перевести тело в горизонтальное положение, ноги должны находиться у поверхности воды. Нужно осторожно вытащить на лед ногу, расположенную ближе к кромке, наклониться в ту же сторону, поворотом корпуса вытащить из воды вторую ногу и выкатиться на лед, не вставая, без резких движений отползти как можно дальше от опасного места.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 нахождении в воде нужно уметь противостоять опасным факторам, особенно опасны судороги, вызванные охлаждением тела или переутомлением мышц. Надо знать: при судорогах кистей рук нужно резко сжимать пальцы в кулаки и разжимать их. Если свело одну руку, следует лечь на бок и работать другой рукой под водой. При судорогах мышц живота необходимо, лежа на спине, энергично подтягивать колени к животу. Если свело икроножную мышцу, следует, вытянув ногу энергично подтягивать руками стопу к себе. При судорогах мышц бедра надо, резко согнув ногу в колене, сильно сжать пятку руками.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Выбравшись из проруби, необходимо быстро снять, тщательно отжать и снова надеть одежду, после чего бегом следовать домой или к ближайшему населенному пункту. 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 надо делать, если вы стали очевидцем проваливания человека под лед.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Во-первых, немедленно сообщить о несчастном случае в единую службу спасения (телефоны: 01 - городской, 112 - сотовый). В сообщении необходимо указать фамилию, имя отчество звонящего, обстоятельства и место происшествия, при необходимости ответить на другие вопросы диспетчера единой службы спасения.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Во-вторых, при спасении необходимо действовать быстро, решительно, но предельно осторожно. К находящемуся в воде ни в коем случае не подходить, чтобы самому не оказаться в воде, а лечь на лед и подползать, при этом громко подбадривать спасаемого. Подавать спасательные предметы необходимо с расстояния 3-</w:t>
      </w:r>
      <w:smartTag w:uri="urn:schemas-microsoft-com:office:smarttags" w:element="metricconverter">
        <w:smartTagPr>
          <w:attr w:name="ProductID" w:val="4 метра"/>
        </w:smartTagPr>
        <w:r>
          <w:rPr>
            <w:color w:val="000000"/>
            <w:sz w:val="26"/>
            <w:szCs w:val="26"/>
          </w:rPr>
          <w:t>4 метра</w:t>
        </w:r>
      </w:smartTag>
      <w:r>
        <w:rPr>
          <w:color w:val="000000"/>
          <w:sz w:val="26"/>
          <w:szCs w:val="26"/>
        </w:rPr>
        <w:t>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вам удалось извлечь из воды пострадавшего, ему необходимо оказать первую помощь, его надо немедленно освободить от мокрой, холодной одежды, сделать, если требуется, искусственное дыхание, растереть, доставить в теплое помещение, переодеть в сухое и теплое белье, согреть, напоить горячим напитком, ободрить и успокоить.</w:t>
      </w:r>
    </w:p>
    <w:p w:rsidR="00025992" w:rsidRDefault="00025992" w:rsidP="00025992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Помните умелые и решительные действия спасут Вам и пострадавшему ЖИЗНЬ!</w:t>
      </w:r>
    </w:p>
    <w:p w:rsidR="00025992" w:rsidRDefault="00025992" w:rsidP="00025992">
      <w:pPr>
        <w:ind w:firstLine="284"/>
        <w:jc w:val="both"/>
        <w:rPr>
          <w:b/>
          <w:bCs/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С Уважением ГИМС</w:t>
      </w:r>
    </w:p>
    <w:p w:rsidR="003F1E89" w:rsidRDefault="003F1E89"/>
    <w:sectPr w:rsidR="003F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5992"/>
    <w:rsid w:val="00025992"/>
    <w:rsid w:val="003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9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9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025992"/>
  </w:style>
  <w:style w:type="paragraph" w:styleId="a3">
    <w:name w:val="Balloon Text"/>
    <w:basedOn w:val="a"/>
    <w:link w:val="a4"/>
    <w:uiPriority w:val="99"/>
    <w:semiHidden/>
    <w:unhideWhenUsed/>
    <w:rsid w:val="0002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4788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2020-02-14T11:11:00Z</dcterms:created>
  <dcterms:modified xsi:type="dcterms:W3CDTF">2020-02-14T11:12:00Z</dcterms:modified>
</cp:coreProperties>
</file>