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543" w:rsidRDefault="00F42543" w:rsidP="00F42543">
      <w:pPr>
        <w:spacing w:after="0" w:line="240" w:lineRule="auto"/>
        <w:jc w:val="center"/>
        <w:rPr>
          <w:rFonts w:ascii="Times New Roman" w:hAnsi="Times New Roman" w:cs="Times New Roman"/>
          <w:b/>
        </w:rPr>
      </w:pPr>
      <w:r>
        <w:rPr>
          <w:rFonts w:ascii="Times New Roman" w:hAnsi="Times New Roman" w:cs="Times New Roman"/>
          <w:b/>
        </w:rPr>
        <w:t>ТИПОВАЯ ТЕХНОЛОГИЧЕСКАЯ СХЕМА</w:t>
      </w:r>
    </w:p>
    <w:p w:rsidR="00F42543" w:rsidRDefault="00F42543" w:rsidP="00F42543">
      <w:pPr>
        <w:spacing w:after="0" w:line="240" w:lineRule="auto"/>
        <w:jc w:val="center"/>
        <w:rPr>
          <w:rFonts w:ascii="Times New Roman" w:hAnsi="Times New Roman" w:cs="Times New Roman"/>
          <w:b/>
        </w:rPr>
      </w:pPr>
      <w:r>
        <w:rPr>
          <w:rFonts w:ascii="Times New Roman" w:hAnsi="Times New Roman" w:cs="Times New Roman"/>
          <w:b/>
        </w:rPr>
        <w:t>ПРЕДОСТАВЛЕНИЯ МУНИЦИПАЛЬНОЙ УСЛУГИ</w:t>
      </w:r>
    </w:p>
    <w:p w:rsidR="00F42543" w:rsidRDefault="00F42543" w:rsidP="00F42543">
      <w:pPr>
        <w:pStyle w:val="1"/>
        <w:spacing w:before="0"/>
        <w:rPr>
          <w:rFonts w:ascii="Times New Roman" w:hAnsi="Times New Roman" w:cs="Times New Roman"/>
          <w:color w:val="auto"/>
          <w:sz w:val="22"/>
          <w:szCs w:val="22"/>
        </w:rPr>
      </w:pPr>
      <w:r>
        <w:rPr>
          <w:rFonts w:ascii="Times New Roman" w:hAnsi="Times New Roman" w:cs="Times New Roman"/>
          <w:color w:val="auto"/>
          <w:sz w:val="22"/>
          <w:szCs w:val="22"/>
        </w:rPr>
        <w:t>РАЗДЕЛ 1. «ОБЩИЕ СВЕДЕНИЯ О МУНИЦИПАЛЬНОЙ УСЛУГЕ»</w:t>
      </w:r>
    </w:p>
    <w:tbl>
      <w:tblPr>
        <w:tblStyle w:val="a7"/>
        <w:tblW w:w="15135" w:type="dxa"/>
        <w:tblLook w:val="04A0" w:firstRow="1" w:lastRow="0" w:firstColumn="1" w:lastColumn="0" w:noHBand="0" w:noVBand="1"/>
      </w:tblPr>
      <w:tblGrid>
        <w:gridCol w:w="959"/>
        <w:gridCol w:w="5245"/>
        <w:gridCol w:w="8931"/>
      </w:tblGrid>
      <w:tr w:rsidR="00F42543" w:rsidTr="00F42543">
        <w:tc>
          <w:tcPr>
            <w:tcW w:w="959" w:type="dxa"/>
            <w:tcBorders>
              <w:top w:val="single" w:sz="4" w:space="0" w:color="auto"/>
              <w:left w:val="single" w:sz="4" w:space="0" w:color="auto"/>
              <w:bottom w:val="single" w:sz="4" w:space="0" w:color="auto"/>
              <w:right w:val="single" w:sz="4" w:space="0" w:color="auto"/>
            </w:tcBorders>
            <w:vAlign w:val="center"/>
            <w:hideMark/>
          </w:tcPr>
          <w:p w:rsidR="00F42543" w:rsidRDefault="00F42543">
            <w:pPr>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F42543" w:rsidRDefault="00F42543">
            <w:pPr>
              <w:jc w:val="center"/>
              <w:rPr>
                <w:rFonts w:ascii="Times New Roman" w:hAnsi="Times New Roman" w:cs="Times New Roman"/>
                <w:b/>
              </w:rPr>
            </w:pPr>
            <w:r>
              <w:rPr>
                <w:rFonts w:ascii="Times New Roman" w:hAnsi="Times New Roman" w:cs="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F42543" w:rsidRDefault="00F42543">
            <w:pPr>
              <w:jc w:val="center"/>
              <w:rPr>
                <w:rFonts w:ascii="Times New Roman" w:hAnsi="Times New Roman" w:cs="Times New Roman"/>
                <w:b/>
              </w:rPr>
            </w:pPr>
            <w:r>
              <w:rPr>
                <w:rFonts w:ascii="Times New Roman" w:hAnsi="Times New Roman" w:cs="Times New Roman"/>
                <w:b/>
              </w:rPr>
              <w:t>Значение параметра/состояние</w:t>
            </w:r>
          </w:p>
        </w:tc>
      </w:tr>
      <w:tr w:rsidR="00F42543" w:rsidTr="00F42543">
        <w:tc>
          <w:tcPr>
            <w:tcW w:w="959" w:type="dxa"/>
            <w:tcBorders>
              <w:top w:val="single" w:sz="4" w:space="0" w:color="auto"/>
              <w:left w:val="single" w:sz="4" w:space="0" w:color="auto"/>
              <w:bottom w:val="single" w:sz="4" w:space="0" w:color="auto"/>
              <w:right w:val="single" w:sz="4" w:space="0" w:color="auto"/>
            </w:tcBorders>
            <w:vAlign w:val="center"/>
            <w:hideMark/>
          </w:tcPr>
          <w:p w:rsidR="00F42543" w:rsidRDefault="00F42543">
            <w:pPr>
              <w:jc w:val="center"/>
              <w:rPr>
                <w:rFonts w:ascii="Times New Roman" w:hAnsi="Times New Roman" w:cs="Times New Roman"/>
                <w:b/>
              </w:rPr>
            </w:pPr>
            <w:r>
              <w:rPr>
                <w:rFonts w:ascii="Times New Roman" w:hAnsi="Times New Roman" w:cs="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F42543" w:rsidRDefault="00F42543">
            <w:pPr>
              <w:jc w:val="center"/>
              <w:rPr>
                <w:rFonts w:ascii="Times New Roman" w:hAnsi="Times New Roman" w:cs="Times New Roman"/>
                <w:b/>
              </w:rPr>
            </w:pPr>
            <w:r>
              <w:rPr>
                <w:rFonts w:ascii="Times New Roman" w:hAnsi="Times New Roman" w:cs="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F42543" w:rsidRDefault="00F42543">
            <w:pPr>
              <w:jc w:val="center"/>
              <w:rPr>
                <w:rFonts w:ascii="Times New Roman" w:hAnsi="Times New Roman" w:cs="Times New Roman"/>
                <w:b/>
              </w:rPr>
            </w:pPr>
            <w:r>
              <w:rPr>
                <w:rFonts w:ascii="Times New Roman" w:hAnsi="Times New Roman" w:cs="Times New Roman"/>
                <w:b/>
              </w:rPr>
              <w:t>3</w:t>
            </w:r>
          </w:p>
        </w:tc>
      </w:tr>
      <w:tr w:rsidR="00F42543" w:rsidTr="00F42543">
        <w:tc>
          <w:tcPr>
            <w:tcW w:w="9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Чернавского</w:t>
            </w:r>
            <w:proofErr w:type="spellEnd"/>
            <w:r>
              <w:rPr>
                <w:rFonts w:ascii="Times New Roman" w:hAnsi="Times New Roman" w:cs="Times New Roman"/>
              </w:rPr>
              <w:t xml:space="preserve"> сельского поселения </w:t>
            </w:r>
          </w:p>
        </w:tc>
      </w:tr>
      <w:tr w:rsidR="00F42543" w:rsidTr="00F42543">
        <w:tc>
          <w:tcPr>
            <w:tcW w:w="9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Номер услуги в федеральном реестре</w:t>
            </w:r>
            <w:r>
              <w:rPr>
                <w:rStyle w:val="a6"/>
                <w:rFonts w:ascii="Times New Roman" w:hAnsi="Times New Roman" w:cs="Times New Roman"/>
              </w:rPr>
              <w:footnoteReference w:id="1"/>
            </w:r>
          </w:p>
        </w:tc>
        <w:tc>
          <w:tcPr>
            <w:tcW w:w="8931"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r>
      <w:tr w:rsidR="00F42543" w:rsidTr="00F42543">
        <w:tc>
          <w:tcPr>
            <w:tcW w:w="9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F42543" w:rsidRDefault="00F42543">
            <w:pPr>
              <w:pStyle w:val="ConsPlusNormal"/>
              <w:jc w:val="both"/>
            </w:pPr>
            <w:r>
              <w:t>Предоставление сведений из реестра муниципального имущества</w:t>
            </w:r>
          </w:p>
        </w:tc>
      </w:tr>
      <w:tr w:rsidR="00F42543" w:rsidTr="00F42543">
        <w:tc>
          <w:tcPr>
            <w:tcW w:w="9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F42543" w:rsidRDefault="00F42543">
            <w:pPr>
              <w:pStyle w:val="ConsPlusNormal"/>
              <w:jc w:val="both"/>
            </w:pPr>
            <w:r>
              <w:t>Предоставление сведений из реестра муниципального имущества</w:t>
            </w:r>
          </w:p>
        </w:tc>
      </w:tr>
      <w:tr w:rsidR="00F42543" w:rsidTr="00F42543">
        <w:tc>
          <w:tcPr>
            <w:tcW w:w="9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Административный регламент предоставления муниципальной услуги</w:t>
            </w:r>
            <w:r>
              <w:rPr>
                <w:rStyle w:val="a6"/>
                <w:rFonts w:ascii="Times New Roman" w:hAnsi="Times New Roman" w:cs="Times New Roman"/>
              </w:rPr>
              <w:footnoteReference w:id="2"/>
            </w:r>
          </w:p>
        </w:tc>
        <w:tc>
          <w:tcPr>
            <w:tcW w:w="8931"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bookmarkStart w:id="0" w:name="P31"/>
            <w:bookmarkEnd w:id="0"/>
            <w:r>
              <w:rPr>
                <w:rFonts w:ascii="Times New Roman" w:hAnsi="Times New Roman" w:cs="Times New Roman"/>
              </w:rPr>
              <w:t>Об утверждении административного регламента по предоставлению муниципальной услуги</w:t>
            </w:r>
          </w:p>
          <w:p w:rsidR="00F42543" w:rsidRDefault="00F42543">
            <w:pPr>
              <w:rPr>
                <w:rFonts w:ascii="Times New Roman" w:hAnsi="Times New Roman" w:cs="Times New Roman"/>
              </w:rPr>
            </w:pPr>
            <w:r>
              <w:rPr>
                <w:rFonts w:ascii="Times New Roman" w:hAnsi="Times New Roman" w:cs="Times New Roman"/>
              </w:rPr>
              <w:t>«</w:t>
            </w:r>
            <w:r>
              <w:t>Предоставление сведений из реестра муниципального имущества» Постановление №51 от 15.12.2014 г.</w:t>
            </w:r>
          </w:p>
        </w:tc>
      </w:tr>
      <w:tr w:rsidR="00F42543" w:rsidTr="00F42543">
        <w:tc>
          <w:tcPr>
            <w:tcW w:w="9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Перечень «</w:t>
            </w:r>
            <w:proofErr w:type="spellStart"/>
            <w:r>
              <w:rPr>
                <w:rFonts w:ascii="Times New Roman" w:hAnsi="Times New Roman" w:cs="Times New Roman"/>
              </w:rPr>
              <w:t>подуслуг</w:t>
            </w:r>
            <w:proofErr w:type="spellEnd"/>
            <w:r>
              <w:rPr>
                <w:rFonts w:ascii="Times New Roman" w:hAnsi="Times New Roman" w:cs="Times New Roman"/>
              </w:rPr>
              <w:t>»</w:t>
            </w:r>
          </w:p>
        </w:tc>
        <w:tc>
          <w:tcPr>
            <w:tcW w:w="8931"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нет</w:t>
            </w:r>
          </w:p>
        </w:tc>
      </w:tr>
      <w:tr w:rsidR="00F42543" w:rsidTr="00F42543">
        <w:tc>
          <w:tcPr>
            <w:tcW w:w="9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Способы оценки качества предоставления муниципальной услуги</w:t>
            </w:r>
            <w:r>
              <w:rPr>
                <w:rStyle w:val="a6"/>
                <w:rFonts w:ascii="Times New Roman" w:hAnsi="Times New Roman" w:cs="Times New Roman"/>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радиотелефонная связь;</w:t>
            </w:r>
          </w:p>
          <w:p w:rsidR="00F42543" w:rsidRDefault="00F42543">
            <w:pPr>
              <w:rPr>
                <w:rFonts w:ascii="Times New Roman" w:hAnsi="Times New Roman" w:cs="Times New Roman"/>
              </w:rPr>
            </w:pPr>
            <w:r>
              <w:rPr>
                <w:rFonts w:ascii="Times New Roman" w:hAnsi="Times New Roman" w:cs="Times New Roman"/>
              </w:rPr>
              <w:t>- терминальные устройства в МФЦ;</w:t>
            </w:r>
          </w:p>
          <w:p w:rsidR="00F42543" w:rsidRDefault="00F42543">
            <w:pPr>
              <w:rPr>
                <w:rFonts w:ascii="Times New Roman" w:hAnsi="Times New Roman" w:cs="Times New Roman"/>
              </w:rPr>
            </w:pPr>
            <w:r>
              <w:rPr>
                <w:rFonts w:ascii="Times New Roman" w:hAnsi="Times New Roman" w:cs="Times New Roman"/>
              </w:rPr>
              <w:t>- терминальные устройства в органе местного самоуправления;</w:t>
            </w:r>
          </w:p>
          <w:p w:rsidR="00F42543" w:rsidRDefault="00F42543">
            <w:pPr>
              <w:rPr>
                <w:rFonts w:ascii="Times New Roman" w:hAnsi="Times New Roman" w:cs="Times New Roman"/>
              </w:rPr>
            </w:pPr>
            <w:r>
              <w:rPr>
                <w:rFonts w:ascii="Times New Roman" w:hAnsi="Times New Roman" w:cs="Times New Roman"/>
              </w:rPr>
              <w:t>- единый портал государственных услуг;</w:t>
            </w:r>
          </w:p>
          <w:p w:rsidR="00F42543" w:rsidRDefault="00F42543">
            <w:pPr>
              <w:rPr>
                <w:rFonts w:ascii="Times New Roman" w:hAnsi="Times New Roman" w:cs="Times New Roman"/>
              </w:rPr>
            </w:pPr>
            <w:r>
              <w:rPr>
                <w:rFonts w:ascii="Times New Roman" w:hAnsi="Times New Roman" w:cs="Times New Roman"/>
              </w:rPr>
              <w:t>- региональный портал государственных услуг;</w:t>
            </w:r>
          </w:p>
          <w:p w:rsidR="00F42543" w:rsidRDefault="00F42543">
            <w:pPr>
              <w:rPr>
                <w:rFonts w:ascii="Times New Roman" w:hAnsi="Times New Roman" w:cs="Times New Roman"/>
              </w:rPr>
            </w:pPr>
            <w:r>
              <w:rPr>
                <w:rFonts w:ascii="Times New Roman" w:hAnsi="Times New Roman" w:cs="Times New Roman"/>
              </w:rPr>
              <w:t>- официальный сайт органа;</w:t>
            </w:r>
          </w:p>
          <w:p w:rsidR="00F42543" w:rsidRDefault="00F42543">
            <w:pPr>
              <w:rPr>
                <w:rFonts w:ascii="Times New Roman" w:hAnsi="Times New Roman" w:cs="Times New Roman"/>
              </w:rPr>
            </w:pPr>
            <w:r>
              <w:rPr>
                <w:rFonts w:ascii="Times New Roman" w:hAnsi="Times New Roman" w:cs="Times New Roman"/>
              </w:rPr>
              <w:t>- другие способы</w:t>
            </w:r>
          </w:p>
        </w:tc>
      </w:tr>
    </w:tbl>
    <w:p w:rsidR="00F42543" w:rsidRDefault="00F42543" w:rsidP="00F42543">
      <w:pPr>
        <w:rPr>
          <w:rFonts w:ascii="Times New Roman" w:eastAsiaTheme="majorEastAsia" w:hAnsi="Times New Roman" w:cs="Times New Roman"/>
          <w:b/>
          <w:bCs/>
        </w:rPr>
      </w:pPr>
      <w:r>
        <w:rPr>
          <w:rFonts w:ascii="Times New Roman" w:hAnsi="Times New Roman" w:cs="Times New Roman"/>
        </w:rPr>
        <w:br w:type="page"/>
      </w:r>
    </w:p>
    <w:p w:rsidR="00F42543" w:rsidRDefault="00F42543" w:rsidP="00F42543">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p>
    <w:tbl>
      <w:tblPr>
        <w:tblStyle w:val="a7"/>
        <w:tblW w:w="14985" w:type="dxa"/>
        <w:tblLayout w:type="fixed"/>
        <w:tblLook w:val="04A0" w:firstRow="1" w:lastRow="0" w:firstColumn="1" w:lastColumn="0" w:noHBand="0" w:noVBand="1"/>
      </w:tblPr>
      <w:tblGrid>
        <w:gridCol w:w="1525"/>
        <w:gridCol w:w="1276"/>
        <w:gridCol w:w="1417"/>
        <w:gridCol w:w="1699"/>
        <w:gridCol w:w="1032"/>
        <w:gridCol w:w="1094"/>
        <w:gridCol w:w="1134"/>
        <w:gridCol w:w="1133"/>
        <w:gridCol w:w="1274"/>
        <w:gridCol w:w="1559"/>
        <w:gridCol w:w="1842"/>
      </w:tblGrid>
      <w:tr w:rsidR="00F42543" w:rsidTr="00F42543">
        <w:tc>
          <w:tcPr>
            <w:tcW w:w="2801" w:type="dxa"/>
            <w:gridSpan w:val="2"/>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Срок предоставления в зависимости от условий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Основания отказа в приеме документов</w:t>
            </w:r>
          </w:p>
        </w:tc>
        <w:tc>
          <w:tcPr>
            <w:tcW w:w="1700"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Основания отказа в предоставлении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032"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ind w:right="-69"/>
              <w:jc w:val="center"/>
              <w:rPr>
                <w:rFonts w:ascii="Times New Roman" w:hAnsi="Times New Roman" w:cs="Times New Roman"/>
                <w:b/>
              </w:rPr>
            </w:pPr>
            <w:r>
              <w:rPr>
                <w:rFonts w:ascii="Times New Roman" w:hAnsi="Times New Roman" w:cs="Times New Roman"/>
                <w:b/>
              </w:rPr>
              <w:t>Основания приостановления предоставления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094"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Срок приостановления предоставления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3544" w:type="dxa"/>
            <w:gridSpan w:val="3"/>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Плата за предоставление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Способ обращения за получением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Способ получения результата «</w:t>
            </w:r>
            <w:proofErr w:type="spellStart"/>
            <w:r>
              <w:rPr>
                <w:rFonts w:ascii="Times New Roman" w:hAnsi="Times New Roman" w:cs="Times New Roman"/>
                <w:b/>
              </w:rPr>
              <w:t>подуслуги</w:t>
            </w:r>
            <w:proofErr w:type="spellEnd"/>
            <w:r>
              <w:rPr>
                <w:rFonts w:ascii="Times New Roman" w:hAnsi="Times New Roman" w:cs="Times New Roman"/>
                <w:b/>
              </w:rPr>
              <w:t>»</w:t>
            </w:r>
          </w:p>
        </w:tc>
      </w:tr>
      <w:tr w:rsidR="00F42543" w:rsidTr="00F42543">
        <w:tc>
          <w:tcPr>
            <w:tcW w:w="152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 xml:space="preserve">При подаче заявления по месту жительства (месту нахождения </w:t>
            </w:r>
            <w:proofErr w:type="spellStart"/>
            <w:r>
              <w:rPr>
                <w:rFonts w:ascii="Times New Roman" w:hAnsi="Times New Roman" w:cs="Times New Roman"/>
                <w:b/>
              </w:rPr>
              <w:t>юр</w:t>
            </w:r>
            <w:proofErr w:type="gramStart"/>
            <w:r>
              <w:rPr>
                <w:rFonts w:ascii="Times New Roman" w:hAnsi="Times New Roman" w:cs="Times New Roman"/>
                <w:b/>
              </w:rPr>
              <w:t>.л</w:t>
            </w:r>
            <w:proofErr w:type="gramEnd"/>
            <w:r>
              <w:rPr>
                <w:rFonts w:ascii="Times New Roman" w:hAnsi="Times New Roman" w:cs="Times New Roman"/>
                <w:b/>
              </w:rPr>
              <w:t>ица</w:t>
            </w:r>
            <w:proofErr w:type="spellEnd"/>
            <w:r>
              <w:rPr>
                <w:rFonts w:ascii="Times New Roman" w:hAnsi="Times New Roman" w:cs="Times New Roman"/>
                <w:b/>
              </w:rPr>
              <w:t>)</w:t>
            </w:r>
          </w:p>
        </w:tc>
        <w:tc>
          <w:tcPr>
            <w:tcW w:w="1276" w:type="dxa"/>
            <w:tcBorders>
              <w:top w:val="single" w:sz="4" w:space="0" w:color="auto"/>
              <w:left w:val="single" w:sz="4" w:space="0" w:color="auto"/>
              <w:bottom w:val="single" w:sz="4" w:space="0" w:color="auto"/>
              <w:right w:val="single" w:sz="4" w:space="0" w:color="auto"/>
            </w:tcBorders>
            <w:hideMark/>
          </w:tcPr>
          <w:p w:rsidR="00F42543" w:rsidRDefault="00F42543">
            <w:pPr>
              <w:ind w:left="-107"/>
              <w:jc w:val="center"/>
              <w:rPr>
                <w:rFonts w:ascii="Times New Roman" w:hAnsi="Times New Roman" w:cs="Times New Roman"/>
                <w:b/>
              </w:rPr>
            </w:pPr>
            <w:r>
              <w:rPr>
                <w:rFonts w:ascii="Times New Roman" w:hAnsi="Times New Roman" w:cs="Times New Roman"/>
                <w:b/>
              </w:rPr>
              <w:t>При подаче заявления не по месту жительства (месту обращения)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hideMark/>
          </w:tcPr>
          <w:p w:rsidR="00F42543" w:rsidRDefault="00F42543">
            <w:pPr>
              <w:ind w:left="-107"/>
              <w:jc w:val="center"/>
              <w:rPr>
                <w:rFonts w:ascii="Times New Roman" w:hAnsi="Times New Roman" w:cs="Times New Roman"/>
                <w:b/>
              </w:rPr>
            </w:pPr>
            <w:r>
              <w:rPr>
                <w:rFonts w:ascii="Times New Roman" w:hAnsi="Times New Roman" w:cs="Times New Roman"/>
                <w:b/>
              </w:rPr>
              <w:t>Наличие платы (</w:t>
            </w:r>
            <w:proofErr w:type="gramStart"/>
            <w:r>
              <w:rPr>
                <w:rFonts w:ascii="Times New Roman" w:hAnsi="Times New Roman" w:cs="Times New Roman"/>
                <w:b/>
              </w:rPr>
              <w:t>гос. пошлины</w:t>
            </w:r>
            <w:proofErr w:type="gramEnd"/>
            <w:r>
              <w:rPr>
                <w:rFonts w:ascii="Times New Roman"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hideMark/>
          </w:tcPr>
          <w:p w:rsidR="00F42543" w:rsidRDefault="00F42543">
            <w:pPr>
              <w:ind w:left="-108" w:right="-108"/>
              <w:jc w:val="center"/>
              <w:rPr>
                <w:rFonts w:ascii="Times New Roman" w:hAnsi="Times New Roman" w:cs="Times New Roman"/>
                <w:b/>
              </w:rPr>
            </w:pPr>
            <w:r>
              <w:rPr>
                <w:rFonts w:ascii="Times New Roman" w:hAnsi="Times New Roman" w:cs="Times New Roman"/>
                <w:b/>
              </w:rPr>
              <w:t>Реквизиты НПА, являющегося основанием для взимания платы (</w:t>
            </w:r>
            <w:proofErr w:type="gramStart"/>
            <w:r>
              <w:rPr>
                <w:rFonts w:ascii="Times New Roman" w:hAnsi="Times New Roman" w:cs="Times New Roman"/>
                <w:b/>
              </w:rPr>
              <w:t>гос. пошлины</w:t>
            </w:r>
            <w:proofErr w:type="gramEnd"/>
            <w:r>
              <w:rPr>
                <w:rFonts w:ascii="Times New Roman" w:hAnsi="Times New Roman" w:cs="Times New Roman"/>
                <w:b/>
              </w:rPr>
              <w:t>)</w:t>
            </w:r>
          </w:p>
        </w:tc>
        <w:tc>
          <w:tcPr>
            <w:tcW w:w="127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КБК для взимания платы (</w:t>
            </w:r>
            <w:proofErr w:type="gramStart"/>
            <w:r>
              <w:rPr>
                <w:rFonts w:ascii="Times New Roman" w:hAnsi="Times New Roman" w:cs="Times New Roman"/>
                <w:b/>
              </w:rPr>
              <w:t>гос. пошлины</w:t>
            </w:r>
            <w:proofErr w:type="gramEnd"/>
            <w:r>
              <w:rPr>
                <w:rFonts w:ascii="Times New Roman" w:hAnsi="Times New Roman" w:cs="Times New Roman"/>
                <w:b/>
              </w:rPr>
              <w:t>), в том числе для МФЦ</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r>
      <w:tr w:rsidR="00F42543" w:rsidTr="00F42543">
        <w:tc>
          <w:tcPr>
            <w:tcW w:w="152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w:t>
            </w:r>
          </w:p>
        </w:tc>
        <w:tc>
          <w:tcPr>
            <w:tcW w:w="127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3</w:t>
            </w:r>
          </w:p>
        </w:tc>
        <w:tc>
          <w:tcPr>
            <w:tcW w:w="170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4</w:t>
            </w:r>
          </w:p>
        </w:tc>
        <w:tc>
          <w:tcPr>
            <w:tcW w:w="1032"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5</w:t>
            </w:r>
          </w:p>
        </w:tc>
        <w:tc>
          <w:tcPr>
            <w:tcW w:w="1094"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6</w:t>
            </w:r>
          </w:p>
        </w:tc>
        <w:tc>
          <w:tcPr>
            <w:tcW w:w="113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7</w:t>
            </w:r>
          </w:p>
        </w:tc>
        <w:tc>
          <w:tcPr>
            <w:tcW w:w="1134"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8</w:t>
            </w:r>
          </w:p>
        </w:tc>
        <w:tc>
          <w:tcPr>
            <w:tcW w:w="127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9</w:t>
            </w:r>
          </w:p>
        </w:tc>
        <w:tc>
          <w:tcPr>
            <w:tcW w:w="156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10</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11</w:t>
            </w:r>
          </w:p>
        </w:tc>
      </w:tr>
      <w:tr w:rsidR="00F42543" w:rsidTr="00F42543">
        <w:tc>
          <w:tcPr>
            <w:tcW w:w="14992" w:type="dxa"/>
            <w:gridSpan w:val="11"/>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1: Предоставление сведений из реестра муниципального имущества</w:t>
            </w:r>
          </w:p>
        </w:tc>
      </w:tr>
      <w:tr w:rsidR="00F42543" w:rsidTr="00F42543">
        <w:tc>
          <w:tcPr>
            <w:tcW w:w="152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10 кален</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д</w:t>
            </w:r>
            <w:proofErr w:type="gramEnd"/>
            <w:r>
              <w:rPr>
                <w:rFonts w:ascii="Times New Roman" w:hAnsi="Times New Roman" w:cs="Times New Roman"/>
              </w:rPr>
              <w:t>н</w:t>
            </w:r>
            <w:proofErr w:type="spellEnd"/>
            <w:r>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F42543" w:rsidRDefault="00F42543">
            <w:pPr>
              <w:ind w:left="-107"/>
              <w:jc w:val="center"/>
              <w:rPr>
                <w:rFonts w:ascii="Times New Roman" w:hAnsi="Times New Roman" w:cs="Times New Roman"/>
              </w:rPr>
            </w:pPr>
            <w:r>
              <w:rPr>
                <w:rFonts w:ascii="Times New Roman" w:hAnsi="Times New Roman" w:cs="Times New Roman"/>
              </w:rPr>
              <w:t xml:space="preserve">10 </w:t>
            </w:r>
            <w:proofErr w:type="spellStart"/>
            <w:r>
              <w:rPr>
                <w:rFonts w:ascii="Times New Roman" w:hAnsi="Times New Roman" w:cs="Times New Roman"/>
              </w:rPr>
              <w:t>календ</w:t>
            </w:r>
            <w:proofErr w:type="gramStart"/>
            <w:r>
              <w:rPr>
                <w:rFonts w:ascii="Times New Roman" w:hAnsi="Times New Roman" w:cs="Times New Roman"/>
              </w:rPr>
              <w:t>.д</w:t>
            </w:r>
            <w:proofErr w:type="gramEnd"/>
            <w:r>
              <w:rPr>
                <w:rFonts w:ascii="Times New Roman" w:hAnsi="Times New Roman" w:cs="Times New Roman"/>
              </w:rPr>
              <w:t>н</w:t>
            </w:r>
            <w:proofErr w:type="spellEnd"/>
            <w:r>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700" w:type="dxa"/>
            <w:tcBorders>
              <w:top w:val="single" w:sz="4" w:space="0" w:color="auto"/>
              <w:left w:val="single" w:sz="4" w:space="0" w:color="auto"/>
              <w:bottom w:val="single" w:sz="4" w:space="0" w:color="auto"/>
              <w:right w:val="single" w:sz="4" w:space="0" w:color="auto"/>
            </w:tcBorders>
            <w:hideMark/>
          </w:tcPr>
          <w:p w:rsidR="00F42543" w:rsidRDefault="00F42543">
            <w:pPr>
              <w:ind w:left="-108" w:right="-109"/>
              <w:jc w:val="center"/>
              <w:rPr>
                <w:rFonts w:ascii="Times New Roman" w:hAnsi="Times New Roman" w:cs="Times New Roman"/>
              </w:rPr>
            </w:pPr>
            <w:r>
              <w:rPr>
                <w:rFonts w:ascii="Times New Roman" w:hAnsi="Times New Roman" w:cs="Times New Roman"/>
              </w:rPr>
              <w:t>нет</w:t>
            </w:r>
          </w:p>
        </w:tc>
        <w:tc>
          <w:tcPr>
            <w:tcW w:w="1032"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нет</w:t>
            </w:r>
          </w:p>
        </w:tc>
        <w:tc>
          <w:tcPr>
            <w:tcW w:w="1094" w:type="dxa"/>
            <w:tcBorders>
              <w:top w:val="single" w:sz="4" w:space="0" w:color="auto"/>
              <w:left w:val="single" w:sz="4" w:space="0" w:color="auto"/>
              <w:bottom w:val="single" w:sz="4" w:space="0" w:color="auto"/>
              <w:right w:val="single" w:sz="4" w:space="0" w:color="auto"/>
            </w:tcBorders>
          </w:tcPr>
          <w:p w:rsidR="00F42543" w:rsidRDefault="00F42543">
            <w:pPr>
              <w:jc w:val="center"/>
              <w:rPr>
                <w:rFonts w:ascii="Times New Roman" w:hAnsi="Times New Roman" w:cs="Times New Roman"/>
              </w:rPr>
            </w:pPr>
            <w:r>
              <w:rPr>
                <w:rFonts w:ascii="Times New Roman" w:hAnsi="Times New Roman" w:cs="Times New Roman"/>
              </w:rPr>
              <w:t>__</w:t>
            </w:r>
          </w:p>
          <w:p w:rsidR="00F42543" w:rsidRDefault="00F42543">
            <w:pP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hideMark/>
          </w:tcPr>
          <w:p w:rsidR="00F42543" w:rsidRDefault="00F42543">
            <w:pPr>
              <w:ind w:left="-107" w:right="-108"/>
              <w:jc w:val="center"/>
              <w:rPr>
                <w:rFonts w:ascii="Times New Roman" w:hAnsi="Times New Roman" w:cs="Times New Roman"/>
              </w:rPr>
            </w:pPr>
            <w:r>
              <w:rPr>
                <w:rFonts w:ascii="Times New Roman" w:hAnsi="Times New Roman" w:cs="Times New Roman"/>
              </w:rPr>
              <w:t>нет</w:t>
            </w:r>
          </w:p>
        </w:tc>
        <w:tc>
          <w:tcPr>
            <w:tcW w:w="1134" w:type="dxa"/>
            <w:tcBorders>
              <w:top w:val="single" w:sz="4" w:space="0" w:color="auto"/>
              <w:left w:val="single" w:sz="4" w:space="0" w:color="auto"/>
              <w:bottom w:val="single" w:sz="4" w:space="0" w:color="auto"/>
              <w:right w:val="single" w:sz="4" w:space="0" w:color="auto"/>
            </w:tcBorders>
          </w:tcPr>
          <w:p w:rsidR="00F42543" w:rsidRDefault="00F42543">
            <w:pPr>
              <w:jc w:val="center"/>
              <w:rPr>
                <w:rFonts w:ascii="Times New Roman" w:hAnsi="Times New Roman" w:cs="Times New Roman"/>
              </w:rPr>
            </w:pPr>
            <w:r>
              <w:rPr>
                <w:rFonts w:ascii="Times New Roman" w:hAnsi="Times New Roman" w:cs="Times New Roman"/>
              </w:rPr>
              <w:t>__</w:t>
            </w:r>
          </w:p>
          <w:p w:rsidR="00F42543" w:rsidRDefault="00F42543">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F42543" w:rsidRDefault="00F42543">
            <w:pPr>
              <w:jc w:val="center"/>
              <w:rPr>
                <w:rFonts w:ascii="Times New Roman" w:hAnsi="Times New Roman" w:cs="Times New Roman"/>
              </w:rPr>
            </w:pPr>
            <w:r>
              <w:rPr>
                <w:rFonts w:ascii="Times New Roman" w:hAnsi="Times New Roman" w:cs="Times New Roman"/>
              </w:rPr>
              <w:t>__</w:t>
            </w:r>
          </w:p>
          <w:p w:rsidR="00F42543" w:rsidRDefault="00F42543">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xml:space="preserve">- в орган на бумажном носителе; </w:t>
            </w:r>
          </w:p>
          <w:p w:rsidR="00F42543" w:rsidRDefault="00F42543">
            <w:pPr>
              <w:ind w:left="-107" w:right="-108"/>
              <w:rPr>
                <w:rFonts w:ascii="Times New Roman" w:hAnsi="Times New Roman" w:cs="Times New Roman"/>
              </w:rPr>
            </w:pPr>
            <w:r>
              <w:rPr>
                <w:rFonts w:ascii="Times New Roman" w:hAnsi="Times New Roman" w:cs="Times New Roman"/>
              </w:rPr>
              <w:t>- посредством почтовой связи в орган;</w:t>
            </w:r>
          </w:p>
          <w:p w:rsidR="00F42543" w:rsidRDefault="00F42543">
            <w:pPr>
              <w:rPr>
                <w:rFonts w:ascii="Times New Roman" w:hAnsi="Times New Roman" w:cs="Times New Roman"/>
              </w:rPr>
            </w:pPr>
            <w:r>
              <w:rPr>
                <w:rFonts w:ascii="Times New Roman" w:hAnsi="Times New Roman" w:cs="Times New Roman"/>
              </w:rPr>
              <w:t xml:space="preserve">- в МФЦ на бумажном носителе; </w:t>
            </w:r>
          </w:p>
          <w:p w:rsidR="00F42543" w:rsidRDefault="00F42543">
            <w:pPr>
              <w:rPr>
                <w:rFonts w:ascii="Times New Roman" w:hAnsi="Times New Roman" w:cs="Times New Roman"/>
              </w:rPr>
            </w:pPr>
            <w:r>
              <w:rPr>
                <w:rFonts w:ascii="Times New Roman" w:hAnsi="Times New Roman" w:cs="Times New Roman"/>
              </w:rPr>
              <w:t>- через Портал государственных и муниципальных услуг Воронежской области</w:t>
            </w:r>
          </w:p>
          <w:p w:rsidR="00F42543" w:rsidRDefault="00F42543">
            <w:pPr>
              <w:ind w:left="-107" w:right="-108"/>
              <w:rPr>
                <w:rFonts w:ascii="Times New Roman" w:hAnsi="Times New Roman" w:cs="Times New Roman"/>
              </w:rPr>
            </w:pPr>
            <w:r>
              <w:rPr>
                <w:rFonts w:ascii="Times New Roman" w:hAnsi="Times New Roman" w:cs="Times New Roman"/>
              </w:rPr>
              <w:t xml:space="preserve">- Единый портал государственных и муниципальных </w:t>
            </w:r>
            <w:r>
              <w:rPr>
                <w:rFonts w:ascii="Times New Roman" w:hAnsi="Times New Roman" w:cs="Times New Roman"/>
              </w:rPr>
              <w:lastRenderedPageBreak/>
              <w:t>услуг</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lastRenderedPageBreak/>
              <w:t>- в органе на бумажном носителе;</w:t>
            </w:r>
          </w:p>
          <w:p w:rsidR="00F42543" w:rsidRDefault="00F42543">
            <w:pPr>
              <w:rPr>
                <w:rFonts w:ascii="Times New Roman" w:hAnsi="Times New Roman" w:cs="Times New Roman"/>
              </w:rPr>
            </w:pPr>
            <w:r>
              <w:rPr>
                <w:rFonts w:ascii="Times New Roman" w:hAnsi="Times New Roman" w:cs="Times New Roman"/>
              </w:rPr>
              <w:t>- почтовая связь;</w:t>
            </w:r>
          </w:p>
          <w:p w:rsidR="00F42543" w:rsidRDefault="00F42543">
            <w:pPr>
              <w:rPr>
                <w:rFonts w:ascii="Times New Roman" w:hAnsi="Times New Roman" w:cs="Times New Roman"/>
              </w:rPr>
            </w:pPr>
            <w:r>
              <w:rPr>
                <w:rFonts w:ascii="Times New Roman" w:hAnsi="Times New Roman" w:cs="Times New Roman"/>
              </w:rPr>
              <w:t>- в МФЦ на бумажном носителе, полученном из органа</w:t>
            </w:r>
          </w:p>
        </w:tc>
      </w:tr>
    </w:tbl>
    <w:p w:rsidR="00F42543" w:rsidRDefault="00F42543" w:rsidP="00F42543">
      <w:pPr>
        <w:rPr>
          <w:rFonts w:ascii="Times New Roman" w:hAnsi="Times New Roman" w:cs="Times New Roman"/>
          <w:b/>
        </w:rPr>
      </w:pPr>
      <w:r>
        <w:rPr>
          <w:rFonts w:ascii="Times New Roman" w:hAnsi="Times New Roman" w:cs="Times New Roman"/>
          <w:b/>
        </w:rPr>
        <w:lastRenderedPageBreak/>
        <w:br w:type="page"/>
      </w:r>
    </w:p>
    <w:p w:rsidR="00F42543" w:rsidRDefault="00F42543" w:rsidP="00F42543">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3. «СВЕДЕНИЯ О ЗАЯВИТЕЛЯХ «ПОДУСЛУГИ»</w:t>
      </w:r>
    </w:p>
    <w:tbl>
      <w:tblPr>
        <w:tblStyle w:val="a7"/>
        <w:tblW w:w="14985" w:type="dxa"/>
        <w:tblLayout w:type="fixed"/>
        <w:tblLook w:val="04A0" w:firstRow="1" w:lastRow="0" w:firstColumn="1" w:lastColumn="0" w:noHBand="0" w:noVBand="1"/>
      </w:tblPr>
      <w:tblGrid>
        <w:gridCol w:w="657"/>
        <w:gridCol w:w="1718"/>
        <w:gridCol w:w="2099"/>
        <w:gridCol w:w="2271"/>
        <w:gridCol w:w="1700"/>
        <w:gridCol w:w="1842"/>
        <w:gridCol w:w="1979"/>
        <w:gridCol w:w="2719"/>
      </w:tblGrid>
      <w:tr w:rsidR="00F42543" w:rsidTr="00F42543">
        <w:tc>
          <w:tcPr>
            <w:tcW w:w="657"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171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Категории лиц, имеющих право на получение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210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Документ, подтверждающий правомочие заявителя соответствующей категории на получение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2272"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Наличие возможности подачи заявления на предоставление «</w:t>
            </w:r>
            <w:proofErr w:type="spellStart"/>
            <w:r>
              <w:rPr>
                <w:rFonts w:ascii="Times New Roman" w:hAnsi="Times New Roman" w:cs="Times New Roman"/>
                <w:b/>
              </w:rPr>
              <w:t>подуслуги</w:t>
            </w:r>
            <w:proofErr w:type="spellEnd"/>
            <w:r>
              <w:rPr>
                <w:rFonts w:ascii="Times New Roman" w:hAnsi="Times New Roman" w:cs="Times New Roman"/>
                <w:b/>
              </w:rPr>
              <w:t>» представителями заявителя</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Наименование документа, подтверждающего право подачи заявления от имени заявителя</w:t>
            </w:r>
          </w:p>
        </w:tc>
        <w:tc>
          <w:tcPr>
            <w:tcW w:w="272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F42543" w:rsidTr="00F42543">
        <w:tc>
          <w:tcPr>
            <w:tcW w:w="657"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w:t>
            </w:r>
          </w:p>
        </w:tc>
        <w:tc>
          <w:tcPr>
            <w:tcW w:w="171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2</w:t>
            </w:r>
          </w:p>
        </w:tc>
        <w:tc>
          <w:tcPr>
            <w:tcW w:w="210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3</w:t>
            </w:r>
          </w:p>
        </w:tc>
        <w:tc>
          <w:tcPr>
            <w:tcW w:w="2272"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5</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6</w:t>
            </w:r>
          </w:p>
        </w:tc>
        <w:tc>
          <w:tcPr>
            <w:tcW w:w="198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7</w:t>
            </w:r>
          </w:p>
        </w:tc>
        <w:tc>
          <w:tcPr>
            <w:tcW w:w="272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8</w:t>
            </w:r>
          </w:p>
        </w:tc>
      </w:tr>
      <w:tr w:rsidR="00F42543" w:rsidTr="00F42543">
        <w:tc>
          <w:tcPr>
            <w:tcW w:w="14992" w:type="dxa"/>
            <w:gridSpan w:val="8"/>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1: Предоставление сведений из реестра муниципального имущества</w:t>
            </w:r>
          </w:p>
        </w:tc>
      </w:tr>
      <w:tr w:rsidR="00F42543" w:rsidTr="00F42543">
        <w:trPr>
          <w:trHeight w:val="643"/>
        </w:trPr>
        <w:tc>
          <w:tcPr>
            <w:tcW w:w="657"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1.</w:t>
            </w:r>
          </w:p>
        </w:tc>
        <w:tc>
          <w:tcPr>
            <w:tcW w:w="1719"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Физическое лицо</w:t>
            </w:r>
          </w:p>
        </w:tc>
        <w:tc>
          <w:tcPr>
            <w:tcW w:w="2100"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autoSpaceDE w:val="0"/>
              <w:autoSpaceDN w:val="0"/>
              <w:adjustRightInd w:val="0"/>
              <w:rPr>
                <w:rFonts w:ascii="Times New Roman" w:hAnsi="Times New Roman" w:cs="Times New Roman"/>
              </w:rPr>
            </w:pPr>
            <w:r>
              <w:rPr>
                <w:rFonts w:ascii="Times New Roman" w:hAnsi="Times New Roman" w:cs="Times New Roman"/>
              </w:rPr>
              <w:t>Документ, удостоверяющий личность</w:t>
            </w:r>
          </w:p>
        </w:tc>
        <w:tc>
          <w:tcPr>
            <w:tcW w:w="2272"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198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Документ, удостоверяющий личность</w:t>
            </w:r>
          </w:p>
        </w:tc>
        <w:tc>
          <w:tcPr>
            <w:tcW w:w="272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F42543" w:rsidTr="00F42543">
        <w:trPr>
          <w:trHeight w:val="1480"/>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Доверенность</w:t>
            </w:r>
          </w:p>
        </w:tc>
        <w:tc>
          <w:tcPr>
            <w:tcW w:w="272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xml:space="preserve">Доверенность должна быть </w:t>
            </w:r>
            <w:proofErr w:type="gramStart"/>
            <w:r>
              <w:rPr>
                <w:rFonts w:ascii="Times New Roman" w:hAnsi="Times New Roman" w:cs="Times New Roman"/>
              </w:rPr>
              <w:t>выдана от имени заявителя и подписана</w:t>
            </w:r>
            <w:proofErr w:type="gramEnd"/>
            <w:r>
              <w:rPr>
                <w:rFonts w:ascii="Times New Roman" w:hAnsi="Times New Roman" w:cs="Times New Roman"/>
              </w:rPr>
              <w:t xml:space="preserve"> им самим. Доверенность может быть подписана также иным лицом, действующим по </w:t>
            </w:r>
            <w:proofErr w:type="gramStart"/>
            <w:r>
              <w:rPr>
                <w:rFonts w:ascii="Times New Roman" w:hAnsi="Times New Roman" w:cs="Times New Roman"/>
              </w:rPr>
              <w:t>доверенности</w:t>
            </w:r>
            <w:proofErr w:type="gramEnd"/>
            <w:r>
              <w:rPr>
                <w:rFonts w:ascii="Times New Roman" w:hAnsi="Times New Roman" w:cs="Times New Roman"/>
              </w:rPr>
              <w:t xml:space="preserve"> если эти полномочия </w:t>
            </w:r>
            <w:r>
              <w:rPr>
                <w:rFonts w:ascii="Times New Roman" w:hAnsi="Times New Roman" w:cs="Times New Roman"/>
              </w:rPr>
              <w:lastRenderedPageBreak/>
              <w:t>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F42543" w:rsidTr="00F42543">
        <w:trPr>
          <w:trHeight w:val="2173"/>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Иной документ, подтверждающий полномочия</w:t>
            </w:r>
          </w:p>
        </w:tc>
        <w:tc>
          <w:tcPr>
            <w:tcW w:w="272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F42543" w:rsidTr="00F42543">
        <w:tc>
          <w:tcPr>
            <w:tcW w:w="657"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2.</w:t>
            </w:r>
          </w:p>
        </w:tc>
        <w:tc>
          <w:tcPr>
            <w:tcW w:w="1719"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Юридическое лицо</w:t>
            </w:r>
          </w:p>
        </w:tc>
        <w:tc>
          <w:tcPr>
            <w:tcW w:w="2100" w:type="dxa"/>
            <w:tcBorders>
              <w:top w:val="single" w:sz="4" w:space="0" w:color="auto"/>
              <w:left w:val="single" w:sz="4" w:space="0" w:color="auto"/>
              <w:bottom w:val="single" w:sz="4" w:space="0" w:color="auto"/>
              <w:right w:val="single" w:sz="4" w:space="0" w:color="auto"/>
            </w:tcBorders>
            <w:hideMark/>
          </w:tcPr>
          <w:p w:rsidR="00F42543" w:rsidRDefault="00F42543">
            <w:pPr>
              <w:autoSpaceDE w:val="0"/>
              <w:autoSpaceDN w:val="0"/>
              <w:adjustRightInd w:val="0"/>
              <w:rPr>
                <w:rFonts w:ascii="Times New Roman" w:hAnsi="Times New Roman" w:cs="Times New Roman"/>
              </w:rPr>
            </w:pPr>
            <w:r>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2"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w:t>
            </w:r>
            <w:r>
              <w:rPr>
                <w:rFonts w:ascii="Times New Roman" w:hAnsi="Times New Roman" w:cs="Times New Roman"/>
              </w:rPr>
              <w:lastRenderedPageBreak/>
              <w:t>физического лица действовать от имени заявителя без доверенности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lastRenderedPageBreak/>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198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Документ, удостоверяющий личность</w:t>
            </w:r>
          </w:p>
        </w:tc>
        <w:tc>
          <w:tcPr>
            <w:tcW w:w="272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w:t>
            </w:r>
            <w:r>
              <w:rPr>
                <w:rFonts w:ascii="Times New Roman" w:hAnsi="Times New Roman" w:cs="Times New Roman"/>
              </w:rPr>
              <w:lastRenderedPageBreak/>
              <w:t>зачеркнутых слов и других исправлений.</w:t>
            </w:r>
          </w:p>
        </w:tc>
      </w:tr>
      <w:tr w:rsidR="00F42543" w:rsidTr="00F42543">
        <w:tc>
          <w:tcPr>
            <w:tcW w:w="14992"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hideMark/>
          </w:tcPr>
          <w:p w:rsidR="00F42543" w:rsidRDefault="00F42543">
            <w:pPr>
              <w:autoSpaceDE w:val="0"/>
              <w:autoSpaceDN w:val="0"/>
              <w:adjustRightInd w:val="0"/>
              <w:rPr>
                <w:rFonts w:ascii="Times New Roman" w:hAnsi="Times New Roman" w:cs="Times New Roman"/>
              </w:rPr>
            </w:pPr>
            <w:r>
              <w:rPr>
                <w:rFonts w:ascii="Times New Roman" w:hAnsi="Times New Roman" w:cs="Times New Roman"/>
              </w:rPr>
              <w:t>Документ, удостоверяющий личность</w:t>
            </w:r>
          </w:p>
        </w:tc>
        <w:tc>
          <w:tcPr>
            <w:tcW w:w="2272"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Доверенность</w:t>
            </w:r>
          </w:p>
        </w:tc>
        <w:tc>
          <w:tcPr>
            <w:tcW w:w="272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F42543" w:rsidRDefault="00F42543" w:rsidP="00F42543">
      <w:pPr>
        <w:spacing w:after="0" w:line="240" w:lineRule="auto"/>
        <w:jc w:val="both"/>
        <w:rPr>
          <w:rFonts w:ascii="Times New Roman" w:hAnsi="Times New Roman" w:cs="Times New Roman"/>
        </w:rPr>
      </w:pPr>
    </w:p>
    <w:p w:rsidR="00F42543" w:rsidRDefault="00F42543" w:rsidP="00F42543">
      <w:pPr>
        <w:rPr>
          <w:rFonts w:ascii="Times New Roman" w:eastAsiaTheme="majorEastAsia" w:hAnsi="Times New Roman" w:cs="Times New Roman"/>
          <w:b/>
          <w:bCs/>
        </w:rPr>
      </w:pPr>
      <w:r>
        <w:rPr>
          <w:rFonts w:ascii="Times New Roman" w:hAnsi="Times New Roman" w:cs="Times New Roman"/>
        </w:rPr>
        <w:br w:type="page"/>
      </w:r>
    </w:p>
    <w:p w:rsidR="00F42543" w:rsidRDefault="00F42543" w:rsidP="00F42543">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7"/>
        <w:tblW w:w="15135" w:type="dxa"/>
        <w:tblLayout w:type="fixed"/>
        <w:tblLook w:val="04A0" w:firstRow="1" w:lastRow="0" w:firstColumn="1" w:lastColumn="0" w:noHBand="0" w:noVBand="1"/>
      </w:tblPr>
      <w:tblGrid>
        <w:gridCol w:w="652"/>
        <w:gridCol w:w="1585"/>
        <w:gridCol w:w="2551"/>
        <w:gridCol w:w="1842"/>
        <w:gridCol w:w="2268"/>
        <w:gridCol w:w="2693"/>
        <w:gridCol w:w="1843"/>
        <w:gridCol w:w="1701"/>
      </w:tblGrid>
      <w:tr w:rsidR="00F42543" w:rsidTr="00F42543">
        <w:tc>
          <w:tcPr>
            <w:tcW w:w="65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1584"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Категория документа</w:t>
            </w:r>
          </w:p>
        </w:tc>
        <w:tc>
          <w:tcPr>
            <w:tcW w:w="255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Наименование документов, которые представляет заявитель для получения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42"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 xml:space="preserve">Количество необходимых экземпляров документа с указанием </w:t>
            </w:r>
            <w:r>
              <w:rPr>
                <w:rFonts w:ascii="Times New Roman" w:hAnsi="Times New Roman" w:cs="Times New Roman"/>
                <w:b/>
                <w:i/>
              </w:rPr>
              <w:t>подлинник/копия</w:t>
            </w:r>
          </w:p>
        </w:tc>
        <w:tc>
          <w:tcPr>
            <w:tcW w:w="226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Условие предоставления документа</w:t>
            </w:r>
          </w:p>
        </w:tc>
        <w:tc>
          <w:tcPr>
            <w:tcW w:w="269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 xml:space="preserve">Установленные требования </w:t>
            </w:r>
          </w:p>
          <w:p w:rsidR="00F42543" w:rsidRDefault="00F42543">
            <w:pPr>
              <w:jc w:val="center"/>
              <w:rPr>
                <w:rFonts w:ascii="Times New Roman" w:hAnsi="Times New Roman" w:cs="Times New Roman"/>
                <w:b/>
              </w:rPr>
            </w:pPr>
            <w:r>
              <w:rPr>
                <w:rFonts w:ascii="Times New Roman" w:hAnsi="Times New Roman" w:cs="Times New Roman"/>
                <w:b/>
              </w:rPr>
              <w:t>к документу</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Форма (шаблон) документа</w:t>
            </w:r>
          </w:p>
        </w:tc>
        <w:tc>
          <w:tcPr>
            <w:tcW w:w="170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Образец документа/заполнения документа</w:t>
            </w:r>
            <w:r>
              <w:rPr>
                <w:rStyle w:val="a6"/>
                <w:rFonts w:ascii="Times New Roman" w:hAnsi="Times New Roman" w:cs="Times New Roman"/>
                <w:b/>
              </w:rPr>
              <w:footnoteReference w:id="4"/>
            </w:r>
          </w:p>
        </w:tc>
      </w:tr>
      <w:tr w:rsidR="00F42543" w:rsidTr="00F42543">
        <w:tc>
          <w:tcPr>
            <w:tcW w:w="65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w:t>
            </w:r>
          </w:p>
        </w:tc>
        <w:tc>
          <w:tcPr>
            <w:tcW w:w="1584"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2</w:t>
            </w:r>
          </w:p>
        </w:tc>
        <w:tc>
          <w:tcPr>
            <w:tcW w:w="255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4</w:t>
            </w:r>
          </w:p>
        </w:tc>
        <w:tc>
          <w:tcPr>
            <w:tcW w:w="226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5</w:t>
            </w:r>
          </w:p>
        </w:tc>
        <w:tc>
          <w:tcPr>
            <w:tcW w:w="269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6</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7</w:t>
            </w:r>
          </w:p>
        </w:tc>
        <w:tc>
          <w:tcPr>
            <w:tcW w:w="170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8</w:t>
            </w:r>
          </w:p>
        </w:tc>
      </w:tr>
      <w:tr w:rsidR="00F42543" w:rsidTr="00F42543">
        <w:tc>
          <w:tcPr>
            <w:tcW w:w="15133" w:type="dxa"/>
            <w:gridSpan w:val="8"/>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1: Предоставление сведений из реестра муниципального имущества</w:t>
            </w:r>
          </w:p>
        </w:tc>
      </w:tr>
      <w:tr w:rsidR="00F42543" w:rsidTr="00F42543">
        <w:tc>
          <w:tcPr>
            <w:tcW w:w="65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1.</w:t>
            </w:r>
          </w:p>
        </w:tc>
        <w:tc>
          <w:tcPr>
            <w:tcW w:w="1584"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Заявление на оказание услуги</w:t>
            </w:r>
          </w:p>
        </w:tc>
        <w:tc>
          <w:tcPr>
            <w:tcW w:w="2551" w:type="dxa"/>
            <w:tcBorders>
              <w:top w:val="single" w:sz="4" w:space="0" w:color="auto"/>
              <w:left w:val="single" w:sz="4" w:space="0" w:color="auto"/>
              <w:bottom w:val="single" w:sz="4" w:space="0" w:color="auto"/>
              <w:right w:val="single" w:sz="4" w:space="0" w:color="auto"/>
            </w:tcBorders>
            <w:hideMark/>
          </w:tcPr>
          <w:p w:rsidR="00F42543" w:rsidRDefault="00F42543">
            <w:pPr>
              <w:ind w:right="-108"/>
              <w:rPr>
                <w:rFonts w:ascii="Times New Roman" w:hAnsi="Times New Roman" w:cs="Times New Roman"/>
              </w:rPr>
            </w:pPr>
            <w:r>
              <w:rPr>
                <w:rFonts w:ascii="Times New Roman" w:hAnsi="Times New Roman" w:cs="Times New Roman"/>
              </w:rPr>
              <w:t>Заявление о предоставлении сведений из реестра муниципального имущества</w:t>
            </w:r>
          </w:p>
        </w:tc>
        <w:tc>
          <w:tcPr>
            <w:tcW w:w="1842"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1 экз. подлинник (формирование дела)</w:t>
            </w:r>
          </w:p>
        </w:tc>
        <w:tc>
          <w:tcPr>
            <w:tcW w:w="2268"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xml:space="preserve"> нет</w:t>
            </w:r>
          </w:p>
        </w:tc>
        <w:tc>
          <w:tcPr>
            <w:tcW w:w="2693"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Приложение № 1</w:t>
            </w:r>
          </w:p>
        </w:tc>
        <w:tc>
          <w:tcPr>
            <w:tcW w:w="1701"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Приложение №</w:t>
            </w:r>
          </w:p>
        </w:tc>
      </w:tr>
    </w:tbl>
    <w:p w:rsidR="00F42543" w:rsidRDefault="00F42543" w:rsidP="00F42543">
      <w:pPr>
        <w:rPr>
          <w:rFonts w:ascii="Times New Roman" w:hAnsi="Times New Roman" w:cs="Times New Roman"/>
          <w:b/>
        </w:rPr>
      </w:pPr>
      <w:r>
        <w:rPr>
          <w:rFonts w:ascii="Times New Roman" w:hAnsi="Times New Roman" w:cs="Times New Roman"/>
          <w:b/>
        </w:rPr>
        <w:br w:type="page"/>
      </w:r>
    </w:p>
    <w:p w:rsidR="00F42543" w:rsidRDefault="00F42543" w:rsidP="00F42543">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7"/>
        <w:tblW w:w="15105" w:type="dxa"/>
        <w:tblLayout w:type="fixed"/>
        <w:tblLook w:val="04A0" w:firstRow="1" w:lastRow="0" w:firstColumn="1" w:lastColumn="0" w:noHBand="0" w:noVBand="1"/>
      </w:tblPr>
      <w:tblGrid>
        <w:gridCol w:w="1242"/>
        <w:gridCol w:w="2268"/>
        <w:gridCol w:w="2125"/>
        <w:gridCol w:w="1842"/>
        <w:gridCol w:w="1908"/>
        <w:gridCol w:w="1208"/>
        <w:gridCol w:w="1417"/>
        <w:gridCol w:w="1558"/>
        <w:gridCol w:w="1537"/>
      </w:tblGrid>
      <w:tr w:rsidR="00F42543" w:rsidTr="00F42543">
        <w:tc>
          <w:tcPr>
            <w:tcW w:w="1242"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Реквизиты актуальной технологической карты межведомственного взаимодействия</w:t>
            </w:r>
          </w:p>
        </w:tc>
        <w:tc>
          <w:tcPr>
            <w:tcW w:w="226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Наименование запрашиваемого документа (сведения)</w:t>
            </w: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 xml:space="preserve">Перечень и состав сведений, запрашиваемых в рамках межведомственного информационного взаимодействия </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Наименование органа (организации), направляющего (ей) межведомственный запрос</w:t>
            </w:r>
          </w:p>
        </w:tc>
        <w:tc>
          <w:tcPr>
            <w:tcW w:w="190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Наименование органа (организации), в адрес которого (</w:t>
            </w:r>
            <w:proofErr w:type="gramStart"/>
            <w:r>
              <w:rPr>
                <w:rFonts w:ascii="Times New Roman" w:hAnsi="Times New Roman" w:cs="Times New Roman"/>
                <w:b/>
              </w:rPr>
              <w:t>ой</w:t>
            </w:r>
            <w:proofErr w:type="gramEnd"/>
            <w:r>
              <w:rPr>
                <w:rFonts w:ascii="Times New Roman" w:hAnsi="Times New Roman" w:cs="Times New Roman"/>
                <w:b/>
              </w:rPr>
              <w:t>) направляется межведомственный запрос</w:t>
            </w:r>
          </w:p>
        </w:tc>
        <w:tc>
          <w:tcPr>
            <w:tcW w:w="120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lang w:val="en-US"/>
              </w:rPr>
              <w:t>SID</w:t>
            </w:r>
            <w:r>
              <w:rPr>
                <w:rFonts w:ascii="Times New Roman" w:hAnsi="Times New Roman" w:cs="Times New Roman"/>
                <w:b/>
              </w:rPr>
              <w:t xml:space="preserve"> электронного сервиса / наименование вида сведений</w:t>
            </w:r>
          </w:p>
        </w:tc>
        <w:tc>
          <w:tcPr>
            <w:tcW w:w="141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Срок осуществления межведомственного информационного взаимодействия</w:t>
            </w:r>
          </w:p>
        </w:tc>
        <w:tc>
          <w:tcPr>
            <w:tcW w:w="15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Форма (шаблон) межведомственного запроса и ответа на межведомственный запрос</w:t>
            </w:r>
          </w:p>
        </w:tc>
        <w:tc>
          <w:tcPr>
            <w:tcW w:w="153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Образец заполнения формы межведомственного запроса и ответа на межведомственный запрос</w:t>
            </w:r>
          </w:p>
        </w:tc>
      </w:tr>
      <w:tr w:rsidR="00F42543" w:rsidTr="00F42543">
        <w:tc>
          <w:tcPr>
            <w:tcW w:w="1242"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w:t>
            </w:r>
          </w:p>
        </w:tc>
        <w:tc>
          <w:tcPr>
            <w:tcW w:w="226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2</w:t>
            </w: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3</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4</w:t>
            </w:r>
          </w:p>
        </w:tc>
        <w:tc>
          <w:tcPr>
            <w:tcW w:w="190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5</w:t>
            </w:r>
          </w:p>
        </w:tc>
        <w:tc>
          <w:tcPr>
            <w:tcW w:w="120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6</w:t>
            </w:r>
          </w:p>
        </w:tc>
        <w:tc>
          <w:tcPr>
            <w:tcW w:w="141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7</w:t>
            </w:r>
          </w:p>
        </w:tc>
        <w:tc>
          <w:tcPr>
            <w:tcW w:w="15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8</w:t>
            </w:r>
          </w:p>
        </w:tc>
        <w:tc>
          <w:tcPr>
            <w:tcW w:w="153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9</w:t>
            </w:r>
          </w:p>
        </w:tc>
      </w:tr>
      <w:tr w:rsidR="00F42543" w:rsidTr="00F42543">
        <w:tc>
          <w:tcPr>
            <w:tcW w:w="15112" w:type="dxa"/>
            <w:gridSpan w:val="9"/>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1: Предоставление сведений из реестра муниципального имущества</w:t>
            </w:r>
          </w:p>
        </w:tc>
      </w:tr>
      <w:tr w:rsidR="00F42543" w:rsidTr="00F42543">
        <w:tc>
          <w:tcPr>
            <w:tcW w:w="1242"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w:t>
            </w:r>
          </w:p>
        </w:tc>
        <w:tc>
          <w:tcPr>
            <w:tcW w:w="190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w:t>
            </w:r>
          </w:p>
        </w:tc>
        <w:tc>
          <w:tcPr>
            <w:tcW w:w="120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w:t>
            </w:r>
          </w:p>
        </w:tc>
        <w:tc>
          <w:tcPr>
            <w:tcW w:w="153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w:t>
            </w:r>
          </w:p>
        </w:tc>
      </w:tr>
    </w:tbl>
    <w:p w:rsidR="00F42543" w:rsidRDefault="00F42543" w:rsidP="00F42543">
      <w:pPr>
        <w:rPr>
          <w:rFonts w:ascii="Times New Roman" w:hAnsi="Times New Roman" w:cs="Times New Roman"/>
          <w:b/>
        </w:rPr>
      </w:pPr>
      <w:r>
        <w:rPr>
          <w:rFonts w:ascii="Times New Roman" w:hAnsi="Times New Roman" w:cs="Times New Roman"/>
          <w:b/>
        </w:rPr>
        <w:br w:type="page"/>
      </w:r>
    </w:p>
    <w:p w:rsidR="00F42543" w:rsidRDefault="00F42543" w:rsidP="00F42543">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6. «РЕЗУЛЬТАТ «ПОДУСЛУГИ»</w:t>
      </w:r>
      <w:r>
        <w:rPr>
          <w:rStyle w:val="a6"/>
          <w:rFonts w:ascii="Times New Roman" w:hAnsi="Times New Roman" w:cs="Times New Roman"/>
          <w:color w:val="auto"/>
          <w:sz w:val="22"/>
          <w:szCs w:val="22"/>
        </w:rPr>
        <w:footnoteReference w:id="5"/>
      </w:r>
    </w:p>
    <w:tbl>
      <w:tblPr>
        <w:tblStyle w:val="a7"/>
        <w:tblW w:w="15120" w:type="dxa"/>
        <w:tblLayout w:type="fixed"/>
        <w:tblLook w:val="04A0" w:firstRow="1" w:lastRow="0" w:firstColumn="1" w:lastColumn="0" w:noHBand="0" w:noVBand="1"/>
      </w:tblPr>
      <w:tblGrid>
        <w:gridCol w:w="533"/>
        <w:gridCol w:w="2552"/>
        <w:gridCol w:w="2274"/>
        <w:gridCol w:w="1839"/>
        <w:gridCol w:w="1702"/>
        <w:gridCol w:w="1560"/>
        <w:gridCol w:w="1986"/>
        <w:gridCol w:w="1277"/>
        <w:gridCol w:w="1397"/>
      </w:tblGrid>
      <w:tr w:rsidR="00F42543" w:rsidTr="00F42543">
        <w:tc>
          <w:tcPr>
            <w:tcW w:w="534"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2551"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Документ/документы, являющиеся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2273"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Требования к документу/документам, являющимся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38"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proofErr w:type="gramStart"/>
            <w:r>
              <w:rPr>
                <w:rFonts w:ascii="Times New Roman" w:hAnsi="Times New Roman" w:cs="Times New Roman"/>
                <w:b/>
              </w:rPr>
              <w:t>Характеристика результата (положительный/</w:t>
            </w:r>
            <w:proofErr w:type="gramEnd"/>
          </w:p>
          <w:p w:rsidR="00F42543" w:rsidRDefault="00F42543">
            <w:pPr>
              <w:jc w:val="center"/>
              <w:rPr>
                <w:rFonts w:ascii="Times New Roman" w:hAnsi="Times New Roman" w:cs="Times New Roman"/>
                <w:b/>
              </w:rPr>
            </w:pPr>
            <w:r>
              <w:rPr>
                <w:rFonts w:ascii="Times New Roman" w:hAnsi="Times New Roman" w:cs="Times New Roman"/>
                <w:b/>
              </w:rPr>
              <w:t>отрицательный)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Форма документа/ документов, являющимся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Образец документа/ документов, являющихся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Способ получения результата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2672" w:type="dxa"/>
            <w:gridSpan w:val="2"/>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Срок хранения невостребованных заявителем результатов «</w:t>
            </w:r>
            <w:proofErr w:type="spellStart"/>
            <w:r>
              <w:rPr>
                <w:rFonts w:ascii="Times New Roman" w:hAnsi="Times New Roman" w:cs="Times New Roman"/>
                <w:b/>
              </w:rPr>
              <w:t>подуслуги</w:t>
            </w:r>
            <w:proofErr w:type="spellEnd"/>
            <w:r>
              <w:rPr>
                <w:rFonts w:ascii="Times New Roman" w:hAnsi="Times New Roman" w:cs="Times New Roman"/>
                <w:b/>
              </w:rPr>
              <w:t>»</w:t>
            </w:r>
          </w:p>
        </w:tc>
      </w:tr>
      <w:tr w:rsidR="00F42543" w:rsidTr="00F42543">
        <w:tc>
          <w:tcPr>
            <w:tcW w:w="15113"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в органе</w:t>
            </w:r>
          </w:p>
        </w:tc>
        <w:tc>
          <w:tcPr>
            <w:tcW w:w="139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в МФЦ</w:t>
            </w:r>
          </w:p>
        </w:tc>
      </w:tr>
      <w:tr w:rsidR="00F42543" w:rsidTr="00F42543">
        <w:tc>
          <w:tcPr>
            <w:tcW w:w="534"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w:t>
            </w:r>
          </w:p>
        </w:tc>
        <w:tc>
          <w:tcPr>
            <w:tcW w:w="255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2</w:t>
            </w:r>
          </w:p>
        </w:tc>
        <w:tc>
          <w:tcPr>
            <w:tcW w:w="227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3</w:t>
            </w:r>
          </w:p>
        </w:tc>
        <w:tc>
          <w:tcPr>
            <w:tcW w:w="1838"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5</w:t>
            </w:r>
          </w:p>
        </w:tc>
        <w:tc>
          <w:tcPr>
            <w:tcW w:w="155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6</w:t>
            </w:r>
          </w:p>
        </w:tc>
        <w:tc>
          <w:tcPr>
            <w:tcW w:w="198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7</w:t>
            </w:r>
          </w:p>
        </w:tc>
        <w:tc>
          <w:tcPr>
            <w:tcW w:w="127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8</w:t>
            </w:r>
          </w:p>
        </w:tc>
        <w:tc>
          <w:tcPr>
            <w:tcW w:w="139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9</w:t>
            </w:r>
          </w:p>
        </w:tc>
      </w:tr>
      <w:tr w:rsidR="00F42543" w:rsidTr="00F42543">
        <w:tc>
          <w:tcPr>
            <w:tcW w:w="15113" w:type="dxa"/>
            <w:gridSpan w:val="9"/>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1: Предоставление сведений из реестра муниципального имущества</w:t>
            </w:r>
          </w:p>
        </w:tc>
      </w:tr>
      <w:tr w:rsidR="00F42543" w:rsidTr="00F42543">
        <w:tc>
          <w:tcPr>
            <w:tcW w:w="534" w:type="dxa"/>
            <w:tcBorders>
              <w:top w:val="single" w:sz="4" w:space="0" w:color="auto"/>
              <w:left w:val="single" w:sz="4" w:space="0" w:color="auto"/>
              <w:bottom w:val="single" w:sz="4" w:space="0" w:color="auto"/>
              <w:right w:val="single" w:sz="4" w:space="0" w:color="auto"/>
            </w:tcBorders>
          </w:tcPr>
          <w:p w:rsidR="00F42543" w:rsidRDefault="00F42543" w:rsidP="00232723">
            <w:pPr>
              <w:pStyle w:val="a5"/>
              <w:numPr>
                <w:ilvl w:val="0"/>
                <w:numId w:val="1"/>
              </w:num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F42543" w:rsidRDefault="00F42543">
            <w:pPr>
              <w:pStyle w:val="ConsPlusNormal"/>
              <w:jc w:val="both"/>
            </w:pPr>
            <w:r>
              <w:t xml:space="preserve">выписка из реестра муниципального имущества </w:t>
            </w:r>
          </w:p>
        </w:tc>
        <w:tc>
          <w:tcPr>
            <w:tcW w:w="2273"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F42543" w:rsidRDefault="00F42543">
            <w:pPr>
              <w:rPr>
                <w:rFonts w:ascii="Times New Roman" w:hAnsi="Times New Roman" w:cs="Times New Roman"/>
              </w:rPr>
            </w:pPr>
          </w:p>
        </w:tc>
        <w:tc>
          <w:tcPr>
            <w:tcW w:w="1838" w:type="dxa"/>
            <w:tcBorders>
              <w:top w:val="single" w:sz="4" w:space="0" w:color="auto"/>
              <w:left w:val="single" w:sz="4" w:space="0" w:color="auto"/>
              <w:bottom w:val="single" w:sz="4" w:space="0" w:color="auto"/>
              <w:right w:val="single" w:sz="4" w:space="0" w:color="auto"/>
            </w:tcBorders>
            <w:hideMark/>
          </w:tcPr>
          <w:p w:rsidR="00F42543" w:rsidRDefault="00F42543">
            <w:pPr>
              <w:jc w:val="both"/>
              <w:rPr>
                <w:rFonts w:ascii="Times New Roman" w:hAnsi="Times New Roman" w:cs="Times New Roman"/>
              </w:rPr>
            </w:pPr>
            <w:r>
              <w:rPr>
                <w:rFonts w:ascii="Times New Roman" w:hAnsi="Times New Roman" w:cs="Times New Roman"/>
              </w:rPr>
              <w:t>Положительный</w:t>
            </w:r>
          </w:p>
        </w:tc>
        <w:tc>
          <w:tcPr>
            <w:tcW w:w="1701" w:type="dxa"/>
            <w:tcBorders>
              <w:top w:val="single" w:sz="4" w:space="0" w:color="auto"/>
              <w:left w:val="single" w:sz="4" w:space="0" w:color="auto"/>
              <w:bottom w:val="single" w:sz="4" w:space="0" w:color="auto"/>
              <w:right w:val="single" w:sz="4" w:space="0" w:color="auto"/>
            </w:tcBorders>
            <w:hideMark/>
          </w:tcPr>
          <w:p w:rsidR="00F42543" w:rsidRDefault="00F42543">
            <w:pPr>
              <w:jc w:val="both"/>
              <w:rPr>
                <w:rFonts w:ascii="Times New Roman" w:hAnsi="Times New Roman" w:cs="Times New Roman"/>
              </w:rPr>
            </w:pPr>
            <w:r>
              <w:rPr>
                <w:rFonts w:ascii="Times New Roman" w:hAnsi="Times New Roman" w:cs="Times New Roman"/>
              </w:rPr>
              <w:t>Приложение № 2</w:t>
            </w:r>
          </w:p>
        </w:tc>
        <w:tc>
          <w:tcPr>
            <w:tcW w:w="1559" w:type="dxa"/>
            <w:tcBorders>
              <w:top w:val="single" w:sz="4" w:space="0" w:color="auto"/>
              <w:left w:val="single" w:sz="4" w:space="0" w:color="auto"/>
              <w:bottom w:val="single" w:sz="4" w:space="0" w:color="auto"/>
              <w:right w:val="single" w:sz="4" w:space="0" w:color="auto"/>
            </w:tcBorders>
            <w:hideMark/>
          </w:tcPr>
          <w:p w:rsidR="00F42543" w:rsidRDefault="00F42543">
            <w:pPr>
              <w:jc w:val="both"/>
              <w:rPr>
                <w:rFonts w:ascii="Times New Roman" w:hAnsi="Times New Roman" w:cs="Times New Roman"/>
              </w:rPr>
            </w:pPr>
            <w:r>
              <w:rPr>
                <w:rFonts w:ascii="Times New Roman" w:hAnsi="Times New Roman" w:cs="Times New Roman"/>
              </w:rPr>
              <w:t>Приложение № </w:t>
            </w:r>
          </w:p>
        </w:tc>
        <w:tc>
          <w:tcPr>
            <w:tcW w:w="198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в органе на бумажном носителе;</w:t>
            </w:r>
          </w:p>
          <w:p w:rsidR="00F42543" w:rsidRDefault="00F42543">
            <w:pPr>
              <w:rPr>
                <w:rFonts w:ascii="Times New Roman" w:hAnsi="Times New Roman" w:cs="Times New Roman"/>
              </w:rPr>
            </w:pPr>
            <w:r>
              <w:rPr>
                <w:rFonts w:ascii="Times New Roman" w:hAnsi="Times New Roman" w:cs="Times New Roman"/>
              </w:rPr>
              <w:t>- почтовая связь;</w:t>
            </w:r>
          </w:p>
          <w:p w:rsidR="00F42543" w:rsidRDefault="00F42543">
            <w:pPr>
              <w:rPr>
                <w:rFonts w:ascii="Times New Roman" w:hAnsi="Times New Roman" w:cs="Times New Roman"/>
              </w:rPr>
            </w:pPr>
            <w:r>
              <w:rPr>
                <w:rFonts w:ascii="Times New Roman" w:hAnsi="Times New Roman" w:cs="Times New Roman"/>
              </w:rPr>
              <w:t>- в МФЦ на бумажном носителе, полученном из органа</w:t>
            </w:r>
          </w:p>
        </w:tc>
        <w:tc>
          <w:tcPr>
            <w:tcW w:w="1276"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r>
      <w:tr w:rsidR="00F42543" w:rsidTr="00F42543">
        <w:tc>
          <w:tcPr>
            <w:tcW w:w="534" w:type="dxa"/>
            <w:tcBorders>
              <w:top w:val="single" w:sz="4" w:space="0" w:color="auto"/>
              <w:left w:val="single" w:sz="4" w:space="0" w:color="auto"/>
              <w:bottom w:val="single" w:sz="4" w:space="0" w:color="auto"/>
              <w:right w:val="single" w:sz="4" w:space="0" w:color="auto"/>
            </w:tcBorders>
          </w:tcPr>
          <w:p w:rsidR="00F42543" w:rsidRDefault="00F42543" w:rsidP="00232723">
            <w:pPr>
              <w:pStyle w:val="a5"/>
              <w:numPr>
                <w:ilvl w:val="0"/>
                <w:numId w:val="1"/>
              </w:num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F42543" w:rsidRDefault="00F42543">
            <w:pPr>
              <w:pStyle w:val="ConsPlusNormal"/>
              <w:jc w:val="both"/>
            </w:pPr>
            <w:r>
              <w:t>сообщение об отсутствии объекта в реестре муниципального имущества</w:t>
            </w:r>
          </w:p>
        </w:tc>
        <w:tc>
          <w:tcPr>
            <w:tcW w:w="2273"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b/>
              </w:rPr>
            </w:pPr>
            <w:r>
              <w:rPr>
                <w:rFonts w:ascii="Times New Roman" w:hAnsi="Times New Roman"/>
              </w:rPr>
              <w:t xml:space="preserve">Наличие подписи должностного лица, подготовившего документ, даты составления документа, печати организации, выдавшей документ. Отсутствие исправлений, </w:t>
            </w:r>
            <w:r>
              <w:rPr>
                <w:rFonts w:ascii="Times New Roman" w:hAnsi="Times New Roman"/>
              </w:rPr>
              <w:lastRenderedPageBreak/>
              <w:t>подчисток и нечитаемых символов.</w:t>
            </w:r>
          </w:p>
          <w:p w:rsidR="00F42543" w:rsidRDefault="00F42543">
            <w:pPr>
              <w:rPr>
                <w:rFonts w:ascii="Times New Roman" w:hAnsi="Times New Roman" w:cs="Times New Roman"/>
              </w:rPr>
            </w:pPr>
          </w:p>
        </w:tc>
        <w:tc>
          <w:tcPr>
            <w:tcW w:w="1838" w:type="dxa"/>
            <w:tcBorders>
              <w:top w:val="single" w:sz="4" w:space="0" w:color="auto"/>
              <w:left w:val="single" w:sz="4" w:space="0" w:color="auto"/>
              <w:bottom w:val="single" w:sz="4" w:space="0" w:color="auto"/>
              <w:right w:val="single" w:sz="4" w:space="0" w:color="auto"/>
            </w:tcBorders>
            <w:hideMark/>
          </w:tcPr>
          <w:p w:rsidR="00F42543" w:rsidRDefault="00F42543">
            <w:pPr>
              <w:jc w:val="both"/>
              <w:rPr>
                <w:rFonts w:ascii="Times New Roman" w:hAnsi="Times New Roman" w:cs="Times New Roman"/>
              </w:rPr>
            </w:pPr>
            <w:r>
              <w:rPr>
                <w:rFonts w:ascii="Times New Roman" w:hAnsi="Times New Roman" w:cs="Times New Roman"/>
              </w:rPr>
              <w:lastRenderedPageBreak/>
              <w:t>Положительный</w:t>
            </w:r>
          </w:p>
        </w:tc>
        <w:tc>
          <w:tcPr>
            <w:tcW w:w="1701" w:type="dxa"/>
            <w:tcBorders>
              <w:top w:val="single" w:sz="4" w:space="0" w:color="auto"/>
              <w:left w:val="single" w:sz="4" w:space="0" w:color="auto"/>
              <w:bottom w:val="single" w:sz="4" w:space="0" w:color="auto"/>
              <w:right w:val="single" w:sz="4" w:space="0" w:color="auto"/>
            </w:tcBorders>
            <w:hideMark/>
          </w:tcPr>
          <w:p w:rsidR="00F42543" w:rsidRDefault="00F42543">
            <w:pPr>
              <w:jc w:val="both"/>
              <w:rPr>
                <w:rFonts w:ascii="Times New Roman" w:hAnsi="Times New Roman" w:cs="Times New Roman"/>
              </w:rPr>
            </w:pPr>
            <w:r>
              <w:rPr>
                <w:rFonts w:ascii="Times New Roman" w:hAnsi="Times New Roman" w:cs="Times New Roman"/>
              </w:rPr>
              <w:t>Приложение № </w:t>
            </w:r>
          </w:p>
        </w:tc>
        <w:tc>
          <w:tcPr>
            <w:tcW w:w="1559" w:type="dxa"/>
            <w:tcBorders>
              <w:top w:val="single" w:sz="4" w:space="0" w:color="auto"/>
              <w:left w:val="single" w:sz="4" w:space="0" w:color="auto"/>
              <w:bottom w:val="single" w:sz="4" w:space="0" w:color="auto"/>
              <w:right w:val="single" w:sz="4" w:space="0" w:color="auto"/>
            </w:tcBorders>
            <w:hideMark/>
          </w:tcPr>
          <w:p w:rsidR="00F42543" w:rsidRDefault="00F42543">
            <w:pPr>
              <w:jc w:val="both"/>
              <w:rPr>
                <w:rFonts w:ascii="Times New Roman" w:hAnsi="Times New Roman" w:cs="Times New Roman"/>
              </w:rPr>
            </w:pPr>
            <w:r>
              <w:rPr>
                <w:rFonts w:ascii="Times New Roman" w:hAnsi="Times New Roman" w:cs="Times New Roman"/>
              </w:rPr>
              <w:t>Приложение № </w:t>
            </w:r>
          </w:p>
        </w:tc>
        <w:tc>
          <w:tcPr>
            <w:tcW w:w="198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в органе на бумажном носителе;</w:t>
            </w:r>
          </w:p>
          <w:p w:rsidR="00F42543" w:rsidRDefault="00F42543">
            <w:pPr>
              <w:rPr>
                <w:rFonts w:ascii="Times New Roman" w:hAnsi="Times New Roman" w:cs="Times New Roman"/>
              </w:rPr>
            </w:pPr>
            <w:r>
              <w:rPr>
                <w:rFonts w:ascii="Times New Roman" w:hAnsi="Times New Roman" w:cs="Times New Roman"/>
              </w:rPr>
              <w:t>- почтовая связь;</w:t>
            </w:r>
          </w:p>
          <w:p w:rsidR="00F42543" w:rsidRDefault="00F42543">
            <w:pPr>
              <w:ind w:left="-108" w:right="-108"/>
              <w:rPr>
                <w:rFonts w:ascii="Times New Roman" w:hAnsi="Times New Roman" w:cs="Times New Roman"/>
              </w:rPr>
            </w:pPr>
            <w:r>
              <w:rPr>
                <w:rFonts w:ascii="Times New Roman" w:hAnsi="Times New Roman" w:cs="Times New Roman"/>
              </w:rPr>
              <w:t>- в МФЦ на бумажном носителе, полученном из органа</w:t>
            </w:r>
          </w:p>
        </w:tc>
        <w:tc>
          <w:tcPr>
            <w:tcW w:w="1276"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r>
    </w:tbl>
    <w:p w:rsidR="00F42543" w:rsidRDefault="00F42543" w:rsidP="00F42543">
      <w:pPr>
        <w:spacing w:after="0" w:line="240" w:lineRule="auto"/>
        <w:jc w:val="both"/>
        <w:rPr>
          <w:rFonts w:ascii="Times New Roman" w:hAnsi="Times New Roman" w:cs="Times New Roman"/>
          <w:b/>
        </w:rPr>
      </w:pPr>
    </w:p>
    <w:p w:rsidR="00F42543" w:rsidRDefault="00F42543" w:rsidP="00F42543">
      <w:pPr>
        <w:rPr>
          <w:rFonts w:ascii="Times New Roman" w:hAnsi="Times New Roman" w:cs="Times New Roman"/>
          <w:b/>
        </w:rPr>
      </w:pPr>
      <w:r>
        <w:rPr>
          <w:rFonts w:ascii="Times New Roman" w:hAnsi="Times New Roman" w:cs="Times New Roman"/>
          <w:b/>
        </w:rPr>
        <w:br w:type="page"/>
      </w:r>
    </w:p>
    <w:p w:rsidR="00F42543" w:rsidRDefault="00F42543" w:rsidP="00F42543">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7"/>
        <w:tblW w:w="14985" w:type="dxa"/>
        <w:tblLayout w:type="fixed"/>
        <w:tblLook w:val="04A0" w:firstRow="1" w:lastRow="0" w:firstColumn="1" w:lastColumn="0" w:noHBand="0" w:noVBand="1"/>
      </w:tblPr>
      <w:tblGrid>
        <w:gridCol w:w="641"/>
        <w:gridCol w:w="2443"/>
        <w:gridCol w:w="3258"/>
        <w:gridCol w:w="1984"/>
        <w:gridCol w:w="2125"/>
        <w:gridCol w:w="2409"/>
        <w:gridCol w:w="2125"/>
      </w:tblGrid>
      <w:tr w:rsidR="00F42543" w:rsidTr="00F42543">
        <w:tc>
          <w:tcPr>
            <w:tcW w:w="64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2444"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Наименование процедуры процесса</w:t>
            </w:r>
          </w:p>
        </w:tc>
        <w:tc>
          <w:tcPr>
            <w:tcW w:w="326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Особенности исполнения процедуры процесса</w:t>
            </w:r>
          </w:p>
        </w:tc>
        <w:tc>
          <w:tcPr>
            <w:tcW w:w="198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Сроки исполнения процедуры (процесса)</w:t>
            </w: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Исполнитель процедуры процесса</w:t>
            </w:r>
          </w:p>
        </w:tc>
        <w:tc>
          <w:tcPr>
            <w:tcW w:w="241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Ресурсы, необходимые для выполнения процедуры процесса</w:t>
            </w:r>
            <w:r>
              <w:rPr>
                <w:rStyle w:val="a6"/>
                <w:rFonts w:ascii="Times New Roman" w:hAnsi="Times New Roman" w:cs="Times New Roman"/>
                <w:b/>
              </w:rPr>
              <w:footnoteReference w:id="6"/>
            </w: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vertAlign w:val="superscript"/>
              </w:rPr>
            </w:pPr>
            <w:r>
              <w:rPr>
                <w:rFonts w:ascii="Times New Roman" w:hAnsi="Times New Roman" w:cs="Times New Roman"/>
                <w:b/>
              </w:rPr>
              <w:t>Формы документов, необходимые для выполнения процедуры процесса</w:t>
            </w:r>
            <w:proofErr w:type="gramStart"/>
            <w:r>
              <w:rPr>
                <w:rFonts w:ascii="Times New Roman" w:hAnsi="Times New Roman" w:cs="Times New Roman"/>
                <w:b/>
                <w:vertAlign w:val="superscript"/>
              </w:rPr>
              <w:t>6</w:t>
            </w:r>
            <w:proofErr w:type="gramEnd"/>
          </w:p>
        </w:tc>
      </w:tr>
      <w:tr w:rsidR="00F42543" w:rsidTr="00F42543">
        <w:tc>
          <w:tcPr>
            <w:tcW w:w="64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w:t>
            </w:r>
          </w:p>
        </w:tc>
        <w:tc>
          <w:tcPr>
            <w:tcW w:w="2444"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2</w:t>
            </w:r>
          </w:p>
        </w:tc>
        <w:tc>
          <w:tcPr>
            <w:tcW w:w="326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3</w:t>
            </w:r>
          </w:p>
        </w:tc>
        <w:tc>
          <w:tcPr>
            <w:tcW w:w="198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4</w:t>
            </w: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5</w:t>
            </w:r>
          </w:p>
        </w:tc>
        <w:tc>
          <w:tcPr>
            <w:tcW w:w="2410"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6</w:t>
            </w: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7</w:t>
            </w:r>
          </w:p>
        </w:tc>
      </w:tr>
      <w:tr w:rsidR="00F42543" w:rsidTr="00F42543">
        <w:tc>
          <w:tcPr>
            <w:tcW w:w="14992" w:type="dxa"/>
            <w:gridSpan w:val="7"/>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1: Предоставление сведений из реестра муниципального имущества</w:t>
            </w:r>
            <w:r>
              <w:rPr>
                <w:rStyle w:val="a6"/>
                <w:rFonts w:ascii="Times New Roman" w:hAnsi="Times New Roman" w:cs="Times New Roman"/>
                <w:b/>
              </w:rPr>
              <w:t xml:space="preserve"> </w:t>
            </w:r>
          </w:p>
        </w:tc>
      </w:tr>
      <w:tr w:rsidR="00F42543" w:rsidTr="00F42543">
        <w:tc>
          <w:tcPr>
            <w:tcW w:w="14992" w:type="dxa"/>
            <w:gridSpan w:val="7"/>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 xml:space="preserve"> Наименование административной процедуры  1: Прием и регистрация заявления</w:t>
            </w:r>
          </w:p>
        </w:tc>
      </w:tr>
      <w:tr w:rsidR="00F42543" w:rsidTr="00F42543">
        <w:tc>
          <w:tcPr>
            <w:tcW w:w="64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1.</w:t>
            </w:r>
          </w:p>
        </w:tc>
        <w:tc>
          <w:tcPr>
            <w:tcW w:w="2444"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Прием заявления</w:t>
            </w:r>
          </w:p>
        </w:tc>
        <w:tc>
          <w:tcPr>
            <w:tcW w:w="326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специалист:</w:t>
            </w:r>
          </w:p>
          <w:p w:rsidR="00F42543" w:rsidRDefault="00F42543">
            <w:pPr>
              <w:rPr>
                <w:rFonts w:ascii="Times New Roman" w:hAnsi="Times New Roman" w:cs="Times New Roman"/>
              </w:rPr>
            </w:pPr>
            <w:r>
              <w:rPr>
                <w:rFonts w:ascii="Times New Roman" w:hAnsi="Times New Roman" w:cs="Times New Roman"/>
              </w:rPr>
              <w:t>- устанавливает предмет обращения, устанавливает личность заявителя, проверяет документ, удостоверяющий личность заявителя;</w:t>
            </w:r>
          </w:p>
          <w:p w:rsidR="00F42543" w:rsidRDefault="00F42543">
            <w:pPr>
              <w:rPr>
                <w:rFonts w:ascii="Times New Roman" w:hAnsi="Times New Roman" w:cs="Times New Roman"/>
              </w:rPr>
            </w:pPr>
            <w:r>
              <w:rPr>
                <w:rFonts w:ascii="Times New Roman" w:hAnsi="Times New Roman" w:cs="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42543" w:rsidRDefault="00F42543">
            <w:pPr>
              <w:rPr>
                <w:rFonts w:ascii="Times New Roman" w:hAnsi="Times New Roman" w:cs="Times New Roman"/>
              </w:rPr>
            </w:pPr>
            <w:r>
              <w:rPr>
                <w:rFonts w:ascii="Times New Roman" w:hAnsi="Times New Roman" w:cs="Times New Roman"/>
              </w:rPr>
              <w:t>- проверяет соответствие заявления установленным требованиям;</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jc w:val="both"/>
              <w:rPr>
                <w:rFonts w:ascii="Times New Roman" w:hAnsi="Times New Roman" w:cs="Times New Roman"/>
              </w:rPr>
            </w:pPr>
            <w:r>
              <w:rPr>
                <w:rFonts w:ascii="Times New Roman" w:hAnsi="Times New Roman" w:cs="Times New Roman"/>
              </w:rPr>
              <w:t>1 кален</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д</w:t>
            </w:r>
            <w:proofErr w:type="gramEnd"/>
            <w:r>
              <w:rPr>
                <w:rFonts w:ascii="Times New Roman" w:hAnsi="Times New Roman" w:cs="Times New Roman"/>
              </w:rPr>
              <w:t>н</w:t>
            </w:r>
            <w:proofErr w:type="spellEnd"/>
            <w:r>
              <w:rPr>
                <w:rFonts w:ascii="Times New Roman" w:hAnsi="Times New Roman" w:cs="Times New Roman"/>
              </w:rPr>
              <w:t>.</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специалист МФЦ;</w:t>
            </w:r>
          </w:p>
          <w:p w:rsidR="00F42543" w:rsidRDefault="00F42543">
            <w:pPr>
              <w:rPr>
                <w:rFonts w:ascii="Times New Roman" w:hAnsi="Times New Roman" w:cs="Times New Roman"/>
              </w:rPr>
            </w:pPr>
            <w:r>
              <w:rPr>
                <w:rFonts w:ascii="Times New Roman" w:hAnsi="Times New Roman" w:cs="Times New Roman"/>
              </w:rPr>
              <w:t>-специалист, ответственный за прием документов</w:t>
            </w:r>
          </w:p>
        </w:tc>
        <w:tc>
          <w:tcPr>
            <w:tcW w:w="2410" w:type="dxa"/>
            <w:vMerge w:val="restart"/>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r>
              <w:rPr>
                <w:rFonts w:ascii="Times New Roman" w:hAnsi="Times New Roman" w:cs="Times New Roman"/>
              </w:rPr>
              <w:t>- формы заявлений;</w:t>
            </w:r>
          </w:p>
          <w:p w:rsidR="00F42543" w:rsidRDefault="00F42543">
            <w:pPr>
              <w:rPr>
                <w:rFonts w:ascii="Times New Roman" w:hAnsi="Times New Roman" w:cs="Times New Roman"/>
              </w:rPr>
            </w:pPr>
            <w:r>
              <w:rPr>
                <w:rFonts w:ascii="Times New Roman" w:hAnsi="Times New Roman" w:cs="Times New Roman"/>
              </w:rPr>
              <w:t>- МФУ (для копирования и сканирования документов)</w:t>
            </w:r>
          </w:p>
          <w:p w:rsidR="00F42543" w:rsidRDefault="00F42543">
            <w:pPr>
              <w:rPr>
                <w:rFonts w:ascii="Times New Roman" w:hAnsi="Times New Roman" w:cs="Times New Roman"/>
              </w:rPr>
            </w:pPr>
            <w:r>
              <w:rPr>
                <w:rFonts w:ascii="Times New Roman" w:hAnsi="Times New Roman" w:cs="Times New Roman"/>
              </w:rPr>
              <w:t>- формы расписок в получении документов;</w:t>
            </w:r>
          </w:p>
          <w:p w:rsidR="00F42543" w:rsidRDefault="00F42543">
            <w:pPr>
              <w:rPr>
                <w:rFonts w:ascii="Times New Roman" w:hAnsi="Times New Roman" w:cs="Times New Roman"/>
              </w:rPr>
            </w:pPr>
            <w:r>
              <w:rPr>
                <w:rFonts w:ascii="Times New Roman" w:hAnsi="Times New Roman" w:cs="Times New Roman"/>
              </w:rPr>
              <w:t>- журнал регистрации</w:t>
            </w:r>
          </w:p>
          <w:p w:rsidR="00F42543" w:rsidRDefault="00F42543">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Приложение №1</w:t>
            </w:r>
          </w:p>
        </w:tc>
      </w:tr>
      <w:tr w:rsidR="00F42543" w:rsidTr="00F42543">
        <w:tc>
          <w:tcPr>
            <w:tcW w:w="64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2.</w:t>
            </w:r>
          </w:p>
        </w:tc>
        <w:tc>
          <w:tcPr>
            <w:tcW w:w="2444"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Регистрация заявления</w:t>
            </w:r>
          </w:p>
        </w:tc>
        <w:tc>
          <w:tcPr>
            <w:tcW w:w="3260"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Специалист:</w:t>
            </w:r>
          </w:p>
          <w:p w:rsidR="00F42543" w:rsidRDefault="00F42543">
            <w:pPr>
              <w:rPr>
                <w:rFonts w:ascii="Times New Roman" w:hAnsi="Times New Roman" w:cs="Times New Roman"/>
              </w:rPr>
            </w:pPr>
            <w:r>
              <w:rPr>
                <w:rFonts w:ascii="Times New Roman" w:hAnsi="Times New Roman" w:cs="Times New Roman"/>
              </w:rPr>
              <w:t xml:space="preserve">- регистрирует заявление. </w:t>
            </w:r>
          </w:p>
          <w:p w:rsidR="00F42543" w:rsidRDefault="00F42543">
            <w:pPr>
              <w:rPr>
                <w:rFonts w:ascii="Times New Roman" w:hAnsi="Times New Roman" w:cs="Times New Roman"/>
              </w:rPr>
            </w:pPr>
            <w:r>
              <w:rPr>
                <w:rFonts w:ascii="Times New Roman" w:hAnsi="Times New Roman" w:cs="Times New Roman"/>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r>
      <w:tr w:rsidR="00F42543" w:rsidTr="00F42543">
        <w:tc>
          <w:tcPr>
            <w:tcW w:w="14992" w:type="dxa"/>
            <w:gridSpan w:val="7"/>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lastRenderedPageBreak/>
              <w:t xml:space="preserve"> Наименование административной процедуры 2: Рассмотрение заявления и предоставление сведений из реестра муниципального имущества</w:t>
            </w:r>
          </w:p>
        </w:tc>
      </w:tr>
      <w:tr w:rsidR="00F42543" w:rsidTr="00F42543">
        <w:tc>
          <w:tcPr>
            <w:tcW w:w="64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3.</w:t>
            </w:r>
          </w:p>
        </w:tc>
        <w:tc>
          <w:tcPr>
            <w:tcW w:w="2444"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Рассмотрение заявления</w:t>
            </w:r>
          </w:p>
        </w:tc>
        <w:tc>
          <w:tcPr>
            <w:tcW w:w="3260" w:type="dxa"/>
            <w:tcBorders>
              <w:top w:val="single" w:sz="4" w:space="0" w:color="auto"/>
              <w:left w:val="single" w:sz="4" w:space="0" w:color="auto"/>
              <w:bottom w:val="single" w:sz="4" w:space="0" w:color="auto"/>
              <w:right w:val="single" w:sz="4" w:space="0" w:color="auto"/>
            </w:tcBorders>
            <w:hideMark/>
          </w:tcPr>
          <w:p w:rsidR="00F42543" w:rsidRDefault="00F42543">
            <w:pPr>
              <w:autoSpaceDE w:val="0"/>
              <w:autoSpaceDN w:val="0"/>
              <w:adjustRightInd w:val="0"/>
              <w:rPr>
                <w:rFonts w:ascii="Times New Roman" w:hAnsi="Times New Roman" w:cs="Times New Roman"/>
              </w:rPr>
            </w:pPr>
            <w:r>
              <w:rPr>
                <w:rFonts w:ascii="Times New Roman" w:hAnsi="Times New Roman" w:cs="Times New Roman"/>
              </w:rPr>
              <w:t xml:space="preserve">Специалист </w:t>
            </w:r>
            <w:proofErr w:type="gramStart"/>
            <w:r>
              <w:rPr>
                <w:rFonts w:ascii="Times New Roman" w:hAnsi="Times New Roman" w:cs="Times New Roman"/>
              </w:rPr>
              <w:t>рассматривает заявление и подготавливает</w:t>
            </w:r>
            <w:proofErr w:type="gramEnd"/>
            <w:r>
              <w:rPr>
                <w:rFonts w:ascii="Times New Roman" w:hAnsi="Times New Roman" w:cs="Times New Roman"/>
              </w:rPr>
              <w:t xml:space="preserve"> сведения из реестра в виде выписки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9 кален</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д</w:t>
            </w:r>
            <w:proofErr w:type="gramEnd"/>
            <w:r>
              <w:rPr>
                <w:rFonts w:ascii="Times New Roman" w:hAnsi="Times New Roman" w:cs="Times New Roman"/>
              </w:rPr>
              <w:t>н</w:t>
            </w:r>
            <w:proofErr w:type="spellEnd"/>
            <w:r>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специалистом администрации, ответственным за предоставление сведений из реестра муниципального имущества</w:t>
            </w:r>
          </w:p>
        </w:tc>
        <w:tc>
          <w:tcPr>
            <w:tcW w:w="2410"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r>
      <w:tr w:rsidR="00F42543" w:rsidTr="00F42543">
        <w:tc>
          <w:tcPr>
            <w:tcW w:w="64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4</w:t>
            </w:r>
          </w:p>
        </w:tc>
        <w:tc>
          <w:tcPr>
            <w:tcW w:w="2444"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xml:space="preserve">Предоставление сведений из реестра муниципального </w:t>
            </w:r>
          </w:p>
        </w:tc>
        <w:tc>
          <w:tcPr>
            <w:tcW w:w="3260" w:type="dxa"/>
            <w:tcBorders>
              <w:top w:val="single" w:sz="4" w:space="0" w:color="auto"/>
              <w:left w:val="single" w:sz="4" w:space="0" w:color="auto"/>
              <w:bottom w:val="single" w:sz="4" w:space="0" w:color="auto"/>
              <w:right w:val="single" w:sz="4" w:space="0" w:color="auto"/>
            </w:tcBorders>
            <w:hideMark/>
          </w:tcPr>
          <w:p w:rsidR="00F42543" w:rsidRDefault="00F42543">
            <w:pPr>
              <w:autoSpaceDE w:val="0"/>
              <w:autoSpaceDN w:val="0"/>
              <w:adjustRightInd w:val="0"/>
              <w:rPr>
                <w:rFonts w:ascii="Times New Roman" w:hAnsi="Times New Roman" w:cs="Times New Roman"/>
              </w:rPr>
            </w:pPr>
            <w:r>
              <w:rPr>
                <w:rFonts w:ascii="Times New Roman" w:hAnsi="Times New Roman" w:cs="Times New Roman"/>
              </w:rPr>
              <w:t xml:space="preserve">После подписания выписка либо сообщение об отсутствии объекта в реестре муниципального имущества </w:t>
            </w:r>
            <w:proofErr w:type="gramStart"/>
            <w:r>
              <w:rPr>
                <w:rFonts w:ascii="Times New Roman" w:hAnsi="Times New Roman" w:cs="Times New Roman"/>
              </w:rPr>
              <w:t>регистрируются в журнале исходящей корреспонденции и в течение одного дня с момента регистрации направляются</w:t>
            </w:r>
            <w:proofErr w:type="gramEnd"/>
            <w:r>
              <w:rPr>
                <w:rFonts w:ascii="Times New Roman" w:hAnsi="Times New Roman" w:cs="Times New Roman"/>
              </w:rPr>
              <w:t xml:space="preserve"> заявителю, способом, указанным в заявлении:</w:t>
            </w:r>
          </w:p>
          <w:p w:rsidR="00F42543" w:rsidRDefault="00F42543">
            <w:pPr>
              <w:autoSpaceDE w:val="0"/>
              <w:autoSpaceDN w:val="0"/>
              <w:adjustRightInd w:val="0"/>
              <w:rPr>
                <w:rFonts w:ascii="Times New Roman" w:hAnsi="Times New Roman" w:cs="Times New Roman"/>
              </w:rPr>
            </w:pPr>
            <w:r>
              <w:rPr>
                <w:rFonts w:ascii="Times New Roman" w:hAnsi="Times New Roman" w:cs="Times New Roman"/>
              </w:rPr>
              <w:t>- в форме документа на бумажном носителе посредством выдачи заявителю (представителю заявителя) лично под расписку в администрации;</w:t>
            </w:r>
          </w:p>
          <w:p w:rsidR="00F42543" w:rsidRDefault="00F42543">
            <w:pPr>
              <w:tabs>
                <w:tab w:val="left" w:pos="1900"/>
              </w:tabs>
              <w:autoSpaceDE w:val="0"/>
              <w:autoSpaceDN w:val="0"/>
              <w:adjustRightInd w:val="0"/>
              <w:ind w:left="-108" w:right="-108"/>
              <w:rPr>
                <w:rFonts w:ascii="Times New Roman" w:hAnsi="Times New Roman" w:cs="Times New Roman"/>
              </w:rPr>
            </w:pPr>
            <w:r>
              <w:rPr>
                <w:rFonts w:ascii="Times New Roman" w:hAnsi="Times New Roman" w:cs="Times New Roman"/>
              </w:rPr>
              <w:t>- в форме документа на бумажном носителе посредством выдачи заявителю (представителю заявителя) лично под расписку в МФЦ;</w:t>
            </w:r>
          </w:p>
          <w:p w:rsidR="00F42543" w:rsidRDefault="00F42543">
            <w:pPr>
              <w:autoSpaceDE w:val="0"/>
              <w:autoSpaceDN w:val="0"/>
              <w:adjustRightInd w:val="0"/>
              <w:rPr>
                <w:rFonts w:ascii="Times New Roman" w:hAnsi="Times New Roman" w:cs="Times New Roman"/>
              </w:rPr>
            </w:pPr>
            <w:r>
              <w:rPr>
                <w:rFonts w:ascii="Times New Roman" w:hAnsi="Times New Roman" w:cs="Times New Roman"/>
              </w:rPr>
              <w:lastRenderedPageBreak/>
              <w:t>- в форме документа на бумажном носителе посредством почтового отправления по указанному в заявлении почтовому адресу.</w:t>
            </w:r>
          </w:p>
          <w:p w:rsidR="00F42543" w:rsidRDefault="00F42543">
            <w:pPr>
              <w:autoSpaceDE w:val="0"/>
              <w:autoSpaceDN w:val="0"/>
              <w:adjustRightInd w:val="0"/>
              <w:rPr>
                <w:rFonts w:ascii="Times New Roman" w:hAnsi="Times New Roman" w:cs="Times New Roman"/>
              </w:rPr>
            </w:pPr>
            <w:r>
              <w:rPr>
                <w:rFonts w:ascii="Times New Roman" w:hAnsi="Times New Roman" w:cs="Times New Roman"/>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42543" w:rsidRDefault="00F42543">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специалистом администрации, ответственным за предоставление сведений из реестра муниципального имущества, специалист МФЦ, ответственный за выдачу документов</w:t>
            </w:r>
          </w:p>
        </w:tc>
        <w:tc>
          <w:tcPr>
            <w:tcW w:w="2410"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r>
      <w:tr w:rsidR="00F42543" w:rsidTr="00F42543">
        <w:tc>
          <w:tcPr>
            <w:tcW w:w="14992" w:type="dxa"/>
            <w:gridSpan w:val="7"/>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sz w:val="20"/>
                <w:szCs w:val="20"/>
              </w:rPr>
            </w:pPr>
            <w:r>
              <w:rPr>
                <w:rFonts w:ascii="Times New Roman" w:hAnsi="Times New Roman" w:cs="Times New Roman"/>
                <w:b/>
                <w:sz w:val="20"/>
                <w:szCs w:val="20"/>
              </w:rPr>
              <w:lastRenderedPageBreak/>
              <w:t>Наименование административной процедуры 3: Выдача (направление) заявителю документа, являющегося результатом предоставления услуги</w:t>
            </w:r>
          </w:p>
        </w:tc>
      </w:tr>
      <w:tr w:rsidR="00F42543" w:rsidTr="00F42543">
        <w:tc>
          <w:tcPr>
            <w:tcW w:w="641"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5</w:t>
            </w:r>
          </w:p>
        </w:tc>
        <w:tc>
          <w:tcPr>
            <w:tcW w:w="2444"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Выдача (направление) заявителю результата услуги</w:t>
            </w:r>
          </w:p>
        </w:tc>
        <w:tc>
          <w:tcPr>
            <w:tcW w:w="3260" w:type="dxa"/>
            <w:tcBorders>
              <w:top w:val="single" w:sz="4" w:space="0" w:color="auto"/>
              <w:left w:val="single" w:sz="4" w:space="0" w:color="auto"/>
              <w:bottom w:val="single" w:sz="4" w:space="0" w:color="auto"/>
              <w:right w:val="single" w:sz="4" w:space="0" w:color="auto"/>
            </w:tcBorders>
            <w:hideMark/>
          </w:tcPr>
          <w:p w:rsidR="00F42543" w:rsidRDefault="00F42543">
            <w:pPr>
              <w:autoSpaceDE w:val="0"/>
              <w:autoSpaceDN w:val="0"/>
              <w:adjustRightInd w:val="0"/>
              <w:rPr>
                <w:rFonts w:ascii="Times New Roman" w:hAnsi="Times New Roman" w:cs="Times New Roman"/>
              </w:rPr>
            </w:pPr>
            <w:r>
              <w:rPr>
                <w:rFonts w:ascii="Times New Roman" w:hAnsi="Times New Roman" w:cs="Times New Roman"/>
              </w:rPr>
              <w:t>Документ, являющийся результатом услуги, выдается (направляется) заявителю одним из способов, указанным в заявлении.</w:t>
            </w:r>
          </w:p>
          <w:p w:rsidR="00F42543" w:rsidRDefault="00F42543">
            <w:pPr>
              <w:autoSpaceDE w:val="0"/>
              <w:autoSpaceDN w:val="0"/>
              <w:adjustRightInd w:val="0"/>
              <w:rPr>
                <w:rFonts w:ascii="Times New Roman" w:hAnsi="Times New Roman" w:cs="Times New Roman"/>
              </w:rPr>
            </w:pPr>
            <w:r>
              <w:rPr>
                <w:rFonts w:ascii="Times New Roman" w:hAnsi="Times New Roman" w:cs="Times New Roman"/>
              </w:rPr>
              <w:t xml:space="preserve">Заявитель информируется о принятом решении в установленном порядке </w:t>
            </w:r>
          </w:p>
        </w:tc>
        <w:tc>
          <w:tcPr>
            <w:tcW w:w="198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1 кален</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д</w:t>
            </w:r>
            <w:proofErr w:type="gramEnd"/>
            <w:r>
              <w:rPr>
                <w:rFonts w:ascii="Times New Roman" w:hAnsi="Times New Roman" w:cs="Times New Roman"/>
              </w:rPr>
              <w:t>н</w:t>
            </w:r>
            <w:proofErr w:type="spellEnd"/>
            <w:r>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Специалист МФЦ или администрации, ответственный за направление (выдачу) результата услуги</w:t>
            </w:r>
          </w:p>
        </w:tc>
        <w:tc>
          <w:tcPr>
            <w:tcW w:w="2410"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r>
    </w:tbl>
    <w:p w:rsidR="00F42543" w:rsidRDefault="00F42543" w:rsidP="00F42543">
      <w:pPr>
        <w:spacing w:after="0" w:line="240" w:lineRule="auto"/>
        <w:jc w:val="both"/>
        <w:rPr>
          <w:rFonts w:ascii="Times New Roman" w:hAnsi="Times New Roman" w:cs="Times New Roman"/>
          <w:b/>
        </w:rPr>
      </w:pPr>
    </w:p>
    <w:p w:rsidR="00F42543" w:rsidRDefault="00F42543" w:rsidP="00F42543">
      <w:pPr>
        <w:rPr>
          <w:rFonts w:ascii="Times New Roman" w:eastAsiaTheme="majorEastAsia" w:hAnsi="Times New Roman" w:cs="Times New Roman"/>
          <w:b/>
          <w:bCs/>
        </w:rPr>
      </w:pPr>
      <w:r>
        <w:rPr>
          <w:rFonts w:ascii="Times New Roman" w:hAnsi="Times New Roman" w:cs="Times New Roman"/>
        </w:rPr>
        <w:br w:type="page"/>
      </w:r>
    </w:p>
    <w:p w:rsidR="00F42543" w:rsidRDefault="00F42543" w:rsidP="00F42543">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7"/>
        <w:tblW w:w="15000" w:type="dxa"/>
        <w:tblLayout w:type="fixed"/>
        <w:tblLook w:val="04A0" w:firstRow="1" w:lastRow="0" w:firstColumn="1" w:lastColumn="0" w:noHBand="0" w:noVBand="1"/>
      </w:tblPr>
      <w:tblGrid>
        <w:gridCol w:w="2377"/>
        <w:gridCol w:w="1628"/>
        <w:gridCol w:w="1350"/>
        <w:gridCol w:w="1845"/>
        <w:gridCol w:w="1844"/>
        <w:gridCol w:w="2836"/>
        <w:gridCol w:w="3120"/>
      </w:tblGrid>
      <w:tr w:rsidR="00F42543" w:rsidTr="00F42543">
        <w:tc>
          <w:tcPr>
            <w:tcW w:w="237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Способ получения заявителем информации о сроках и порядке предоставления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627"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Способ записи на прием в орган, МФЦ для подачи запроса о предоставлении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34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Способ формирования запроса о предоставлении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44"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Способ приема и регистрации органом, предоставляющим услугу, запроса о предоставлении «</w:t>
            </w:r>
            <w:proofErr w:type="spellStart"/>
            <w:r>
              <w:rPr>
                <w:rFonts w:ascii="Times New Roman" w:hAnsi="Times New Roman" w:cs="Times New Roman"/>
                <w:b/>
              </w:rPr>
              <w:t>подуслуги</w:t>
            </w:r>
            <w:proofErr w:type="spellEnd"/>
            <w:r>
              <w:rPr>
                <w:rFonts w:ascii="Times New Roman" w:hAnsi="Times New Roman" w:cs="Times New Roman"/>
                <w:b/>
              </w:rPr>
              <w:t>» и иных документов, необходимых для предоставления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Способ оплаты государственной пошлины за предоставление «</w:t>
            </w:r>
            <w:proofErr w:type="spellStart"/>
            <w:r>
              <w:rPr>
                <w:rFonts w:ascii="Times New Roman" w:hAnsi="Times New Roman" w:cs="Times New Roman"/>
                <w:b/>
              </w:rPr>
              <w:t>подуслуги</w:t>
            </w:r>
            <w:proofErr w:type="spellEnd"/>
            <w:r>
              <w:rPr>
                <w:rFonts w:ascii="Times New Roman" w:hAnsi="Times New Roman" w:cs="Times New Roman"/>
                <w:b/>
              </w:rPr>
              <w:t>» и уплаты иных платежей, взимаемых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Способ получения сведений о ходе выполнения запроса о предоставлении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311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Способ подачи жалобы на нарушение порядка предоставления «</w:t>
            </w:r>
            <w:proofErr w:type="spellStart"/>
            <w:r>
              <w:rPr>
                <w:rFonts w:ascii="Times New Roman" w:hAnsi="Times New Roman" w:cs="Times New Roman"/>
                <w:b/>
              </w:rPr>
              <w:t>подуслуги</w:t>
            </w:r>
            <w:proofErr w:type="spellEnd"/>
            <w:r>
              <w:rPr>
                <w:rFonts w:ascii="Times New Roman" w:hAnsi="Times New Roman" w:cs="Times New Roman"/>
                <w:b/>
              </w:rPr>
              <w:t>» и досудебного (внесудебного) обжалования решений и действий (бездействия) органа в процессе получения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r>
      <w:tr w:rsidR="00F42543" w:rsidTr="00F42543">
        <w:tc>
          <w:tcPr>
            <w:tcW w:w="2376"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w:t>
            </w:r>
          </w:p>
        </w:tc>
        <w:tc>
          <w:tcPr>
            <w:tcW w:w="1627"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2</w:t>
            </w:r>
          </w:p>
        </w:tc>
        <w:tc>
          <w:tcPr>
            <w:tcW w:w="134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3</w:t>
            </w:r>
          </w:p>
        </w:tc>
        <w:tc>
          <w:tcPr>
            <w:tcW w:w="1844"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b/>
              </w:rPr>
            </w:pPr>
            <w:r>
              <w:rPr>
                <w:rFonts w:ascii="Times New Roman" w:hAnsi="Times New Roman" w:cs="Times New Roman"/>
                <w:b/>
              </w:rPr>
              <w:t>4</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5</w:t>
            </w:r>
          </w:p>
        </w:tc>
        <w:tc>
          <w:tcPr>
            <w:tcW w:w="2835"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6</w:t>
            </w:r>
          </w:p>
        </w:tc>
        <w:tc>
          <w:tcPr>
            <w:tcW w:w="3119"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7</w:t>
            </w:r>
          </w:p>
        </w:tc>
      </w:tr>
      <w:tr w:rsidR="00F42543" w:rsidTr="00F42543">
        <w:tc>
          <w:tcPr>
            <w:tcW w:w="14993" w:type="dxa"/>
            <w:gridSpan w:val="7"/>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1: Предоставление сведений из реестра муниципального имущества</w:t>
            </w:r>
            <w:r>
              <w:rPr>
                <w:rStyle w:val="a6"/>
                <w:rFonts w:ascii="Times New Roman" w:hAnsi="Times New Roman" w:cs="Times New Roman"/>
                <w:b/>
              </w:rPr>
              <w:t xml:space="preserve"> </w:t>
            </w:r>
          </w:p>
        </w:tc>
      </w:tr>
      <w:tr w:rsidR="00F42543" w:rsidTr="00F42543">
        <w:tc>
          <w:tcPr>
            <w:tcW w:w="2376"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Единый портал государственных услуг;</w:t>
            </w:r>
          </w:p>
          <w:p w:rsidR="00F42543" w:rsidRDefault="00F42543">
            <w:pPr>
              <w:rPr>
                <w:rFonts w:ascii="Times New Roman" w:hAnsi="Times New Roman" w:cs="Times New Roman"/>
              </w:rPr>
            </w:pPr>
            <w:r>
              <w:rPr>
                <w:rFonts w:ascii="Times New Roman" w:hAnsi="Times New Roman" w:cs="Times New Roman"/>
              </w:rPr>
              <w:t>- Портал государственных и муниципальных услуг Воронежской области</w:t>
            </w:r>
          </w:p>
        </w:tc>
        <w:tc>
          <w:tcPr>
            <w:tcW w:w="1627" w:type="dxa"/>
            <w:tcBorders>
              <w:top w:val="single" w:sz="4" w:space="0" w:color="auto"/>
              <w:left w:val="single" w:sz="4" w:space="0" w:color="auto"/>
              <w:bottom w:val="single" w:sz="4" w:space="0" w:color="auto"/>
              <w:right w:val="single" w:sz="4" w:space="0" w:color="auto"/>
            </w:tcBorders>
          </w:tcPr>
          <w:p w:rsidR="00F42543" w:rsidRDefault="00F42543">
            <w:pPr>
              <w:rPr>
                <w:rFonts w:ascii="Times New Roman" w:hAnsi="Times New Roman" w:cs="Times New Roman"/>
              </w:rPr>
            </w:pPr>
          </w:p>
        </w:tc>
        <w:tc>
          <w:tcPr>
            <w:tcW w:w="1349"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Через экранную форму ЕПГУ</w:t>
            </w:r>
          </w:p>
        </w:tc>
        <w:tc>
          <w:tcPr>
            <w:tcW w:w="1844"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Не требуется предоставление заявителем документов на бумажном носителе</w:t>
            </w:r>
          </w:p>
        </w:tc>
        <w:tc>
          <w:tcPr>
            <w:tcW w:w="1843" w:type="dxa"/>
            <w:tcBorders>
              <w:top w:val="single" w:sz="4" w:space="0" w:color="auto"/>
              <w:left w:val="single" w:sz="4" w:space="0" w:color="auto"/>
              <w:bottom w:val="single" w:sz="4" w:space="0" w:color="auto"/>
              <w:right w:val="single" w:sz="4" w:space="0" w:color="auto"/>
            </w:tcBorders>
            <w:hideMark/>
          </w:tcPr>
          <w:p w:rsidR="00F42543" w:rsidRDefault="00F42543">
            <w:pPr>
              <w:jc w:val="center"/>
              <w:rPr>
                <w:rFonts w:ascii="Times New Roman" w:hAnsi="Times New Roman" w:cs="Times New Roman"/>
              </w:rPr>
            </w:pPr>
            <w:r>
              <w:rPr>
                <w:rFonts w:ascii="Times New Roman" w:hAnsi="Times New Roman" w:cs="Times New Roman"/>
              </w:rPr>
              <w:t>нет</w:t>
            </w:r>
          </w:p>
        </w:tc>
        <w:tc>
          <w:tcPr>
            <w:tcW w:w="2835"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личный кабинет заявителя на Едином портале государственных и муниципальных услуг (функций)</w:t>
            </w:r>
          </w:p>
          <w:p w:rsidR="00F42543" w:rsidRDefault="00F42543">
            <w:pPr>
              <w:rPr>
                <w:rFonts w:ascii="Times New Roman" w:hAnsi="Times New Roman" w:cs="Times New Roman"/>
              </w:rPr>
            </w:pPr>
            <w:r>
              <w:rPr>
                <w:rFonts w:ascii="Times New Roman" w:hAnsi="Times New Roman" w:cs="Times New Roman"/>
              </w:rPr>
              <w:t xml:space="preserve">- личный кабинет заявителя </w:t>
            </w:r>
            <w:proofErr w:type="gramStart"/>
            <w:r>
              <w:rPr>
                <w:rFonts w:ascii="Times New Roman" w:hAnsi="Times New Roman" w:cs="Times New Roman"/>
              </w:rPr>
              <w:t>на</w:t>
            </w:r>
            <w:proofErr w:type="gramEnd"/>
            <w:r>
              <w:rPr>
                <w:rFonts w:ascii="Times New Roman" w:hAnsi="Times New Roman" w:cs="Times New Roman"/>
              </w:rPr>
              <w:t xml:space="preserve"> портала государственных и муниципальных услуг Воронежской области.</w:t>
            </w:r>
          </w:p>
        </w:tc>
        <w:tc>
          <w:tcPr>
            <w:tcW w:w="3119" w:type="dxa"/>
            <w:tcBorders>
              <w:top w:val="single" w:sz="4" w:space="0" w:color="auto"/>
              <w:left w:val="single" w:sz="4" w:space="0" w:color="auto"/>
              <w:bottom w:val="single" w:sz="4" w:space="0" w:color="auto"/>
              <w:right w:val="single" w:sz="4" w:space="0" w:color="auto"/>
            </w:tcBorders>
            <w:hideMark/>
          </w:tcPr>
          <w:p w:rsidR="00F42543" w:rsidRDefault="00F42543">
            <w:pPr>
              <w:rPr>
                <w:rFonts w:ascii="Times New Roman" w:hAnsi="Times New Roman" w:cs="Times New Roman"/>
              </w:rPr>
            </w:pPr>
            <w:r>
              <w:rPr>
                <w:rFonts w:ascii="Times New Roman" w:hAnsi="Times New Roman" w:cs="Times New Roman"/>
              </w:rPr>
              <w:t>- Единый портал государственных и муниципальных услуг (функций) - Портал государственных и муниципальных услуг Воронежской области</w:t>
            </w:r>
          </w:p>
        </w:tc>
      </w:tr>
    </w:tbl>
    <w:p w:rsidR="00F42543" w:rsidRDefault="00F42543" w:rsidP="00F42543">
      <w:pPr>
        <w:spacing w:after="0" w:line="240" w:lineRule="auto"/>
        <w:jc w:val="both"/>
        <w:rPr>
          <w:rFonts w:ascii="Times New Roman" w:hAnsi="Times New Roman" w:cs="Times New Roman"/>
          <w:b/>
        </w:rPr>
      </w:pPr>
    </w:p>
    <w:p w:rsidR="00F42543" w:rsidRDefault="00F42543" w:rsidP="00F42543">
      <w:pPr>
        <w:spacing w:after="0" w:line="240" w:lineRule="auto"/>
        <w:jc w:val="both"/>
        <w:rPr>
          <w:rFonts w:ascii="Times New Roman" w:hAnsi="Times New Roman" w:cs="Times New Roman"/>
          <w:b/>
        </w:rPr>
      </w:pPr>
    </w:p>
    <w:p w:rsidR="00F42543" w:rsidRDefault="00F42543" w:rsidP="00F42543">
      <w:pPr>
        <w:spacing w:after="0" w:line="240" w:lineRule="auto"/>
        <w:jc w:val="both"/>
        <w:rPr>
          <w:rFonts w:ascii="Times New Roman" w:hAnsi="Times New Roman" w:cs="Times New Roman"/>
          <w:b/>
        </w:rPr>
      </w:pPr>
      <w:r>
        <w:rPr>
          <w:rFonts w:ascii="Times New Roman" w:hAnsi="Times New Roman" w:cs="Times New Roman"/>
          <w:b/>
        </w:rPr>
        <w:t>Перечень приложений:</w:t>
      </w:r>
    </w:p>
    <w:p w:rsidR="00F42543" w:rsidRDefault="00F42543" w:rsidP="00F42543">
      <w:pPr>
        <w:spacing w:after="0" w:line="240" w:lineRule="auto"/>
        <w:jc w:val="both"/>
        <w:rPr>
          <w:rFonts w:ascii="Times New Roman" w:hAnsi="Times New Roman" w:cs="Times New Roman"/>
        </w:rPr>
      </w:pPr>
      <w:r>
        <w:rPr>
          <w:rFonts w:ascii="Times New Roman" w:hAnsi="Times New Roman" w:cs="Times New Roman"/>
        </w:rPr>
        <w:t>Приложение 1 (форма заявления)</w:t>
      </w:r>
    </w:p>
    <w:p w:rsidR="00F42543" w:rsidRDefault="00F42543" w:rsidP="00F42543">
      <w:pPr>
        <w:spacing w:after="0" w:line="240" w:lineRule="auto"/>
        <w:jc w:val="both"/>
        <w:rPr>
          <w:rFonts w:ascii="Times New Roman" w:hAnsi="Times New Roman" w:cs="Times New Roman"/>
        </w:rPr>
      </w:pPr>
      <w:r>
        <w:rPr>
          <w:rFonts w:ascii="Times New Roman" w:hAnsi="Times New Roman" w:cs="Times New Roman"/>
        </w:rPr>
        <w:t>Приложение 2 (форма выписки из реестра)</w:t>
      </w:r>
    </w:p>
    <w:p w:rsidR="00F42543" w:rsidRDefault="00F42543" w:rsidP="00F42543">
      <w:pPr>
        <w:spacing w:after="0" w:line="240" w:lineRule="auto"/>
        <w:jc w:val="both"/>
        <w:rPr>
          <w:rFonts w:ascii="Times New Roman" w:hAnsi="Times New Roman" w:cs="Times New Roman"/>
        </w:rPr>
      </w:pPr>
    </w:p>
    <w:p w:rsidR="00F42543" w:rsidRDefault="00F42543" w:rsidP="00F42543">
      <w:pPr>
        <w:spacing w:after="0" w:line="240" w:lineRule="auto"/>
        <w:rPr>
          <w:rFonts w:ascii="Times New Roman" w:hAnsi="Times New Roman" w:cs="Times New Roman"/>
          <w:sz w:val="20"/>
          <w:szCs w:val="20"/>
        </w:rPr>
        <w:sectPr w:rsidR="00F42543">
          <w:pgSz w:w="16838" w:h="11906" w:orient="landscape"/>
          <w:pgMar w:top="1701" w:right="1134" w:bottom="851" w:left="1134" w:header="709" w:footer="709" w:gutter="0"/>
          <w:cols w:space="720"/>
        </w:sectPr>
      </w:pPr>
    </w:p>
    <w:p w:rsidR="00F42543" w:rsidRDefault="00F42543" w:rsidP="00F42543">
      <w:pPr>
        <w:pStyle w:val="1"/>
        <w:jc w:val="right"/>
        <w:rPr>
          <w:rFonts w:ascii="Times New Roman" w:hAnsi="Times New Roman" w:cs="Times New Roman"/>
          <w:color w:val="auto"/>
          <w:sz w:val="20"/>
          <w:szCs w:val="20"/>
        </w:rPr>
      </w:pPr>
      <w:r>
        <w:rPr>
          <w:rFonts w:ascii="Times New Roman" w:hAnsi="Times New Roman" w:cs="Times New Roman"/>
          <w:color w:val="auto"/>
          <w:sz w:val="20"/>
          <w:szCs w:val="20"/>
        </w:rPr>
        <w:lastRenderedPageBreak/>
        <w:t>Приложение 1</w:t>
      </w:r>
    </w:p>
    <w:p w:rsidR="00F42543" w:rsidRDefault="00F42543" w:rsidP="00F42543">
      <w:pPr>
        <w:pStyle w:val="ConsPlusNormal"/>
        <w:jc w:val="right"/>
        <w:rPr>
          <w:sz w:val="20"/>
          <w:szCs w:val="20"/>
        </w:rPr>
      </w:pPr>
      <w:r>
        <w:rPr>
          <w:sz w:val="20"/>
          <w:szCs w:val="20"/>
        </w:rPr>
        <w:t xml:space="preserve"> Форма заявления</w:t>
      </w:r>
    </w:p>
    <w:p w:rsidR="00F42543" w:rsidRDefault="00F42543" w:rsidP="00F42543">
      <w:pPr>
        <w:autoSpaceDE w:val="0"/>
        <w:autoSpaceDN w:val="0"/>
        <w:adjustRightInd w:val="0"/>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администрацию</w:t>
      </w:r>
    </w:p>
    <w:p w:rsidR="00F42543" w:rsidRDefault="00F42543" w:rsidP="00F4254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___________________сельского поселения</w:t>
      </w:r>
    </w:p>
    <w:p w:rsidR="00F42543" w:rsidRDefault="00F42543" w:rsidP="00F425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______________муниципального района</w:t>
      </w:r>
    </w:p>
    <w:p w:rsidR="00F42543" w:rsidRDefault="00F42543" w:rsidP="00F4254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rsidR="00F42543" w:rsidRDefault="00F42543" w:rsidP="00F4254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rsidR="00F42543" w:rsidRDefault="00F42543" w:rsidP="00F4254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rsidR="00F42543" w:rsidRDefault="00F42543" w:rsidP="00F4254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(Ф.И.О., паспортные данные, адрес</w:t>
      </w:r>
      <w:proofErr w:type="gramEnd"/>
    </w:p>
    <w:p w:rsidR="00F42543" w:rsidRDefault="00F42543" w:rsidP="00F4254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места жительства заявителя)</w:t>
      </w:r>
    </w:p>
    <w:p w:rsidR="00F42543" w:rsidRDefault="00F42543" w:rsidP="00F4254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rsidR="00F42543" w:rsidRDefault="00F42543" w:rsidP="00F4254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(наименование, место нахождения юридического</w:t>
      </w:r>
      <w:proofErr w:type="gramEnd"/>
    </w:p>
    <w:p w:rsidR="00F42543" w:rsidRDefault="00F42543" w:rsidP="00F4254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 Ф.И.О. руководителя)</w:t>
      </w:r>
    </w:p>
    <w:p w:rsidR="00F42543" w:rsidRDefault="00F42543" w:rsidP="00F4254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 __________________</w:t>
      </w:r>
    </w:p>
    <w:p w:rsidR="00F42543" w:rsidRDefault="00F42543" w:rsidP="00F4254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F42543" w:rsidRDefault="00F42543" w:rsidP="00F4254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предоставлении сведений из реестра</w:t>
      </w:r>
    </w:p>
    <w:p w:rsidR="00F42543" w:rsidRDefault="00F42543" w:rsidP="00F4254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имущества</w:t>
      </w:r>
    </w:p>
    <w:p w:rsidR="00F42543" w:rsidRDefault="00F42543" w:rsidP="00F42543">
      <w:pPr>
        <w:rPr>
          <w:rFonts w:ascii="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Прошу  предоставить  сведения  о  наличии  либо  отсутствии  в  реестре</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имущества</w:t>
      </w:r>
    </w:p>
    <w:p w:rsidR="00F42543" w:rsidRDefault="00F42543" w:rsidP="00F4254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объекта)</w:t>
      </w:r>
    </w:p>
    <w:p w:rsidR="00F42543" w:rsidRDefault="00F42543" w:rsidP="00F4254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(место нахождения объекта)</w:t>
      </w:r>
    </w:p>
    <w:p w:rsidR="00F42543" w:rsidRDefault="00F42543" w:rsidP="00F4254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(характеристики, идентифицирующие объект)</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       принятом       решении       прошу      информировать      меня</w:t>
      </w:r>
    </w:p>
    <w:p w:rsidR="00F42543" w:rsidRDefault="00F42543" w:rsidP="00F4254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(указывается способ информирования)</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 20__ г.                               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заявителя)</w:t>
      </w:r>
    </w:p>
    <w:p w:rsidR="00F42543" w:rsidRDefault="00F42543" w:rsidP="00F42543">
      <w:pPr>
        <w:rPr>
          <w:rFonts w:ascii="Times New Roman" w:eastAsia="Times New Roman" w:hAnsi="Times New Roman" w:cs="Times New Roman"/>
          <w:sz w:val="24"/>
          <w:szCs w:val="24"/>
          <w:lang w:eastAsia="ru-RU"/>
        </w:rPr>
      </w:pPr>
    </w:p>
    <w:p w:rsidR="00F42543" w:rsidRDefault="00F42543" w:rsidP="00F425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42543" w:rsidRDefault="00F42543" w:rsidP="00F42543">
      <w:pPr>
        <w:pStyle w:val="1"/>
        <w:jc w:val="right"/>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lastRenderedPageBreak/>
        <w:t>Приложение 2</w:t>
      </w:r>
    </w:p>
    <w:p w:rsidR="00F42543" w:rsidRDefault="00F42543" w:rsidP="00F4254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РЕЕСТРА</w:t>
      </w:r>
    </w:p>
    <w:p w:rsidR="00F42543" w:rsidRDefault="00F42543" w:rsidP="00F4254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ИМУЩЕСТВА</w:t>
      </w:r>
    </w:p>
    <w:p w:rsidR="00F42543" w:rsidRDefault="00F42543" w:rsidP="00F42543">
      <w:pPr>
        <w:rPr>
          <w:rFonts w:ascii="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____________ «___»                                      _________ 20___ г.</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Объект права: ________________________________________________________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_______________________________________________________________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Субъект права: ________________________________________________________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Вид права: ____________________________________________________________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Балансодержатель: _____________________________________________________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Краткая характеристика объекта: 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Площадь: _____________________________________________________________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Документы-основания: _________________________________________________</w:t>
      </w: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F42543" w:rsidRDefault="00F42543" w:rsidP="00F425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Существующие ограничения (обременения) права: __________________________</w:t>
      </w:r>
    </w:p>
    <w:p w:rsidR="00F42543" w:rsidRDefault="00F42543" w:rsidP="00F42543">
      <w:pPr>
        <w:spacing w:after="0" w:line="240" w:lineRule="auto"/>
        <w:ind w:firstLine="709"/>
        <w:jc w:val="right"/>
        <w:rPr>
          <w:rFonts w:ascii="Times New Roman" w:eastAsia="Times New Roman" w:hAnsi="Times New Roman" w:cs="Times New Roman"/>
          <w:sz w:val="24"/>
          <w:szCs w:val="24"/>
          <w:lang w:eastAsia="ru-RU"/>
        </w:rPr>
      </w:pPr>
    </w:p>
    <w:p w:rsidR="00F42543" w:rsidRDefault="00F42543" w:rsidP="00F42543">
      <w:pPr>
        <w:spacing w:after="0" w:line="240" w:lineRule="auto"/>
        <w:ind w:firstLine="709"/>
        <w:jc w:val="right"/>
        <w:rPr>
          <w:rFonts w:ascii="Times New Roman" w:eastAsia="Times New Roman" w:hAnsi="Times New Roman" w:cs="Times New Roman"/>
          <w:sz w:val="24"/>
          <w:szCs w:val="24"/>
          <w:lang w:eastAsia="ru-RU"/>
        </w:rPr>
      </w:pPr>
    </w:p>
    <w:p w:rsidR="00F42543" w:rsidRDefault="00F42543" w:rsidP="00F42543">
      <w:pPr>
        <w:spacing w:after="0" w:line="240" w:lineRule="auto"/>
        <w:ind w:firstLine="709"/>
        <w:jc w:val="right"/>
        <w:rPr>
          <w:rFonts w:ascii="Times New Roman" w:eastAsia="Times New Roman" w:hAnsi="Times New Roman" w:cs="Times New Roman"/>
          <w:sz w:val="24"/>
          <w:szCs w:val="24"/>
          <w:lang w:eastAsia="ru-RU"/>
        </w:rPr>
      </w:pPr>
    </w:p>
    <w:p w:rsidR="00F42543" w:rsidRDefault="00F42543" w:rsidP="00F42543">
      <w:pPr>
        <w:spacing w:after="0" w:line="240" w:lineRule="auto"/>
        <w:ind w:firstLine="709"/>
        <w:jc w:val="center"/>
        <w:rPr>
          <w:rFonts w:ascii="Times New Roman" w:eastAsia="Times New Roman" w:hAnsi="Times New Roman" w:cs="Times New Roman"/>
          <w:b/>
          <w:sz w:val="24"/>
          <w:szCs w:val="24"/>
          <w:lang w:eastAsia="ru-RU"/>
        </w:rPr>
      </w:pPr>
    </w:p>
    <w:p w:rsidR="00F42543" w:rsidRDefault="00F42543" w:rsidP="00F42543">
      <w:pPr>
        <w:spacing w:after="0" w:line="240" w:lineRule="auto"/>
        <w:ind w:firstLine="709"/>
        <w:jc w:val="center"/>
        <w:rPr>
          <w:rFonts w:ascii="Times New Roman" w:eastAsia="Times New Roman" w:hAnsi="Times New Roman" w:cs="Times New Roman"/>
          <w:b/>
          <w:sz w:val="24"/>
          <w:szCs w:val="24"/>
          <w:lang w:eastAsia="ru-RU"/>
        </w:rPr>
      </w:pPr>
    </w:p>
    <w:p w:rsidR="00F42543" w:rsidRDefault="00F42543" w:rsidP="00F42543">
      <w:pPr>
        <w:spacing w:after="0" w:line="240" w:lineRule="auto"/>
        <w:ind w:left="3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уполномоченного должностного лица </w:t>
      </w:r>
    </w:p>
    <w:p w:rsidR="00F42543" w:rsidRDefault="00F42543" w:rsidP="00F42543">
      <w:pPr>
        <w:spacing w:after="0" w:line="240" w:lineRule="auto"/>
        <w:ind w:left="3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w:t>
      </w:r>
    </w:p>
    <w:p w:rsidR="00113824" w:rsidRDefault="00113824"/>
    <w:p w:rsidR="00F1193E" w:rsidRDefault="00F1193E"/>
    <w:p w:rsidR="00F1193E" w:rsidRDefault="00F1193E"/>
    <w:p w:rsidR="00F1193E" w:rsidRDefault="00F1193E"/>
    <w:p w:rsidR="00F1193E" w:rsidRDefault="00F1193E"/>
    <w:p w:rsidR="00F1193E" w:rsidRDefault="00F1193E"/>
    <w:p w:rsidR="00F1193E" w:rsidRDefault="00F1193E"/>
    <w:p w:rsidR="00F1193E" w:rsidRDefault="00F1193E"/>
    <w:p w:rsidR="00F1193E" w:rsidRDefault="00F1193E"/>
    <w:p w:rsidR="00F1193E" w:rsidRDefault="00F1193E"/>
    <w:p w:rsidR="00F1193E" w:rsidRDefault="00F1193E"/>
    <w:p w:rsidR="00F1193E" w:rsidRDefault="00F1193E"/>
    <w:p w:rsidR="00F1193E" w:rsidRDefault="00F1193E"/>
    <w:p w:rsidR="00F1193E" w:rsidRDefault="00F1193E" w:rsidP="00F1193E">
      <w:pPr>
        <w:pStyle w:val="a8"/>
        <w:tabs>
          <w:tab w:val="left" w:pos="426"/>
          <w:tab w:val="left" w:pos="2977"/>
        </w:tabs>
        <w:rPr>
          <w:rFonts w:ascii="Arial" w:hAnsi="Arial" w:cs="Arial"/>
          <w:bCs/>
          <w:sz w:val="24"/>
          <w:szCs w:val="24"/>
        </w:rPr>
      </w:pPr>
      <w:r>
        <w:rPr>
          <w:rFonts w:ascii="Arial" w:hAnsi="Arial" w:cs="Arial"/>
          <w:bCs/>
          <w:sz w:val="24"/>
          <w:szCs w:val="24"/>
        </w:rPr>
        <w:t xml:space="preserve">                  </w:t>
      </w:r>
      <w:bookmarkStart w:id="1" w:name="_GoBack"/>
      <w:bookmarkEnd w:id="1"/>
      <w:r>
        <w:rPr>
          <w:rFonts w:ascii="Arial" w:hAnsi="Arial" w:cs="Arial"/>
          <w:bCs/>
          <w:sz w:val="24"/>
          <w:szCs w:val="24"/>
        </w:rPr>
        <w:t>АДМИНИСТРАЦИЯ ЧЕРНАВСКОГО СЕЛЬСКОГО ПОСЕЛЕНИЯ</w:t>
      </w:r>
    </w:p>
    <w:p w:rsidR="00F1193E" w:rsidRDefault="00F1193E" w:rsidP="00F1193E">
      <w:pPr>
        <w:pStyle w:val="a8"/>
        <w:tabs>
          <w:tab w:val="left" w:pos="426"/>
          <w:tab w:val="left" w:pos="2977"/>
        </w:tabs>
        <w:ind w:firstLine="567"/>
        <w:rPr>
          <w:rFonts w:ascii="Arial" w:hAnsi="Arial" w:cs="Arial"/>
          <w:bCs/>
          <w:sz w:val="24"/>
          <w:szCs w:val="24"/>
        </w:rPr>
      </w:pPr>
      <w:r>
        <w:rPr>
          <w:rFonts w:ascii="Arial" w:hAnsi="Arial" w:cs="Arial"/>
          <w:bCs/>
          <w:sz w:val="24"/>
          <w:szCs w:val="24"/>
        </w:rPr>
        <w:t xml:space="preserve">                        ПАНИНСКОГО МУНИЦИПАЛЬНОГО РАЙОНА</w:t>
      </w:r>
    </w:p>
    <w:p w:rsidR="00F1193E" w:rsidRDefault="00F1193E" w:rsidP="00F1193E">
      <w:pPr>
        <w:ind w:firstLine="567"/>
        <w:jc w:val="center"/>
        <w:rPr>
          <w:rFonts w:ascii="Arial" w:hAnsi="Arial" w:cs="Arial"/>
          <w:sz w:val="24"/>
          <w:szCs w:val="24"/>
        </w:rPr>
      </w:pPr>
      <w:r>
        <w:rPr>
          <w:rFonts w:ascii="Arial" w:hAnsi="Arial" w:cs="Arial"/>
          <w:bCs/>
        </w:rPr>
        <w:t>ВОРОНЕЖСКОЙ ОБЛАСТИ</w:t>
      </w:r>
    </w:p>
    <w:p w:rsidR="00F1193E" w:rsidRDefault="00F1193E" w:rsidP="00F1193E">
      <w:pPr>
        <w:rPr>
          <w:rFonts w:ascii="Arial" w:hAnsi="Arial" w:cs="Arial"/>
        </w:rPr>
      </w:pPr>
    </w:p>
    <w:p w:rsidR="00F1193E" w:rsidRDefault="00F1193E" w:rsidP="00F1193E">
      <w:pPr>
        <w:rPr>
          <w:rFonts w:ascii="Arial" w:hAnsi="Arial" w:cs="Arial"/>
        </w:rPr>
      </w:pPr>
      <w:r>
        <w:rPr>
          <w:rFonts w:ascii="Arial" w:hAnsi="Arial" w:cs="Arial"/>
        </w:rPr>
        <w:t xml:space="preserve">                                                              РАСПОРЯЖЕНИЕ</w:t>
      </w:r>
    </w:p>
    <w:p w:rsidR="00F1193E" w:rsidRDefault="00F1193E" w:rsidP="00F1193E">
      <w:pPr>
        <w:ind w:firstLine="567"/>
        <w:jc w:val="center"/>
        <w:rPr>
          <w:rFonts w:ascii="Arial" w:hAnsi="Arial" w:cs="Arial"/>
        </w:rPr>
      </w:pPr>
    </w:p>
    <w:p w:rsidR="00F1193E" w:rsidRDefault="00F1193E" w:rsidP="00F1193E">
      <w:pPr>
        <w:tabs>
          <w:tab w:val="left" w:pos="3240"/>
        </w:tabs>
        <w:jc w:val="both"/>
        <w:rPr>
          <w:rFonts w:ascii="Arial" w:hAnsi="Arial" w:cs="Arial"/>
        </w:rPr>
      </w:pPr>
      <w:r>
        <w:rPr>
          <w:rFonts w:ascii="Arial" w:hAnsi="Arial" w:cs="Arial"/>
        </w:rPr>
        <w:t xml:space="preserve">от 07.12.2016г.                             </w:t>
      </w:r>
      <w:r>
        <w:rPr>
          <w:rFonts w:ascii="Arial" w:hAnsi="Arial" w:cs="Arial"/>
        </w:rPr>
        <w:t xml:space="preserve">                            № 67</w:t>
      </w:r>
    </w:p>
    <w:p w:rsidR="00F1193E" w:rsidRDefault="00F1193E" w:rsidP="00F1193E">
      <w:pPr>
        <w:tabs>
          <w:tab w:val="left" w:pos="3240"/>
        </w:tabs>
        <w:jc w:val="both"/>
        <w:rPr>
          <w:rFonts w:ascii="Arial" w:hAnsi="Arial" w:cs="Arial"/>
        </w:rPr>
      </w:pPr>
      <w:proofErr w:type="spellStart"/>
      <w:r>
        <w:rPr>
          <w:rFonts w:ascii="Arial" w:hAnsi="Arial" w:cs="Arial"/>
        </w:rPr>
        <w:t>с</w:t>
      </w:r>
      <w:proofErr w:type="gramStart"/>
      <w:r>
        <w:rPr>
          <w:rFonts w:ascii="Arial" w:hAnsi="Arial" w:cs="Arial"/>
        </w:rPr>
        <w:t>.Ч</w:t>
      </w:r>
      <w:proofErr w:type="gramEnd"/>
      <w:r>
        <w:rPr>
          <w:rFonts w:ascii="Arial" w:hAnsi="Arial" w:cs="Arial"/>
        </w:rPr>
        <w:t>ернавка</w:t>
      </w:r>
      <w:proofErr w:type="spellEnd"/>
      <w:r>
        <w:rPr>
          <w:rFonts w:ascii="Arial" w:hAnsi="Arial" w:cs="Arial"/>
        </w:rPr>
        <w:t xml:space="preserve">                                                     </w:t>
      </w:r>
    </w:p>
    <w:p w:rsidR="00F1193E" w:rsidRDefault="00F1193E" w:rsidP="00F1193E">
      <w:pPr>
        <w:pStyle w:val="ConsPlusTitle"/>
        <w:widowControl/>
        <w:jc w:val="both"/>
        <w:rPr>
          <w:b w:val="0"/>
        </w:rPr>
      </w:pPr>
      <w:r>
        <w:rPr>
          <w:b w:val="0"/>
        </w:rPr>
        <w:t xml:space="preserve">Об утверждении технологической схемы </w:t>
      </w:r>
    </w:p>
    <w:p w:rsidR="00F1193E" w:rsidRDefault="00F1193E" w:rsidP="00F1193E">
      <w:pPr>
        <w:pStyle w:val="ConsPlusTitle"/>
        <w:widowControl/>
        <w:jc w:val="both"/>
        <w:rPr>
          <w:b w:val="0"/>
        </w:rPr>
      </w:pPr>
      <w:r>
        <w:rPr>
          <w:b w:val="0"/>
        </w:rPr>
        <w:t xml:space="preserve">предоставления муниципальной услуги </w:t>
      </w:r>
    </w:p>
    <w:p w:rsidR="00F1193E" w:rsidRDefault="00F1193E" w:rsidP="00F1193E">
      <w:pPr>
        <w:tabs>
          <w:tab w:val="right" w:pos="10206"/>
        </w:tabs>
        <w:spacing w:after="0"/>
        <w:ind w:left="-57"/>
        <w:jc w:val="both"/>
      </w:pPr>
      <w:r>
        <w:rPr>
          <w:rFonts w:ascii="Arial" w:hAnsi="Arial" w:cs="Arial"/>
        </w:rPr>
        <w:t>«</w:t>
      </w:r>
      <w:r>
        <w:t>Предоставление сведений из реестра</w:t>
      </w:r>
    </w:p>
    <w:p w:rsidR="00F1193E" w:rsidRDefault="00F1193E" w:rsidP="00F1193E">
      <w:pPr>
        <w:tabs>
          <w:tab w:val="right" w:pos="10206"/>
        </w:tabs>
        <w:spacing w:after="0"/>
        <w:ind w:left="-57"/>
        <w:jc w:val="both"/>
        <w:rPr>
          <w:rFonts w:ascii="Times New Roman" w:hAnsi="Times New Roman"/>
        </w:rPr>
      </w:pPr>
      <w:r>
        <w:t xml:space="preserve"> муниципального имущества</w:t>
      </w:r>
      <w:r>
        <w:rPr>
          <w:rFonts w:ascii="Times New Roman" w:hAnsi="Times New Roman"/>
        </w:rPr>
        <w:t>»</w:t>
      </w:r>
    </w:p>
    <w:p w:rsidR="00F1193E" w:rsidRDefault="00F1193E" w:rsidP="00F1193E">
      <w:pPr>
        <w:tabs>
          <w:tab w:val="right" w:pos="10206"/>
        </w:tabs>
        <w:spacing w:after="0"/>
        <w:ind w:left="-57"/>
        <w:jc w:val="both"/>
        <w:rPr>
          <w:rFonts w:ascii="Times New Roman" w:hAnsi="Times New Roman"/>
        </w:rPr>
      </w:pPr>
    </w:p>
    <w:p w:rsidR="00F1193E" w:rsidRDefault="00F1193E" w:rsidP="00F1193E">
      <w:pPr>
        <w:tabs>
          <w:tab w:val="right" w:pos="10206"/>
        </w:tabs>
        <w:jc w:val="both"/>
        <w:rPr>
          <w:rFonts w:ascii="Arial" w:hAnsi="Arial" w:cs="Arial"/>
        </w:rPr>
      </w:pPr>
      <w:proofErr w:type="gramStart"/>
      <w:r>
        <w:rPr>
          <w:rFonts w:ascii="Arial" w:hAnsi="Arial" w:cs="Arial"/>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proofErr w:type="spellStart"/>
      <w:r>
        <w:rPr>
          <w:rFonts w:ascii="Arial" w:hAnsi="Arial" w:cs="Arial"/>
        </w:rPr>
        <w:t>Чернавского</w:t>
      </w:r>
      <w:proofErr w:type="spellEnd"/>
      <w:r>
        <w:rPr>
          <w:rFonts w:ascii="Arial" w:hAnsi="Arial" w:cs="Arial"/>
        </w:rPr>
        <w:t xml:space="preserve"> сельского поселения Панинского муниципального района Воронежской области в филиале АУ «МФЦ» в </w:t>
      </w:r>
      <w:proofErr w:type="spellStart"/>
      <w:r>
        <w:rPr>
          <w:rFonts w:ascii="Arial" w:hAnsi="Arial" w:cs="Arial"/>
        </w:rPr>
        <w:t>Панинском</w:t>
      </w:r>
      <w:proofErr w:type="spellEnd"/>
      <w:r>
        <w:rPr>
          <w:rFonts w:ascii="Arial" w:hAnsi="Arial" w:cs="Arial"/>
        </w:rPr>
        <w:t xml:space="preserve"> муниципальном районе </w:t>
      </w:r>
      <w:proofErr w:type="spellStart"/>
      <w:r>
        <w:rPr>
          <w:rFonts w:ascii="Arial" w:hAnsi="Arial" w:cs="Arial"/>
        </w:rPr>
        <w:t>р.п</w:t>
      </w:r>
      <w:proofErr w:type="spellEnd"/>
      <w:r>
        <w:rPr>
          <w:rFonts w:ascii="Arial" w:hAnsi="Arial" w:cs="Arial"/>
        </w:rPr>
        <w:t>.</w:t>
      </w:r>
      <w:proofErr w:type="gramEnd"/>
      <w:r>
        <w:rPr>
          <w:rFonts w:ascii="Arial" w:hAnsi="Arial" w:cs="Arial"/>
        </w:rPr>
        <w:t xml:space="preserve"> Панино </w:t>
      </w:r>
      <w:proofErr w:type="spellStart"/>
      <w:r>
        <w:rPr>
          <w:rFonts w:ascii="Arial" w:hAnsi="Arial" w:cs="Arial"/>
        </w:rPr>
        <w:t>ул</w:t>
      </w:r>
      <w:proofErr w:type="gramStart"/>
      <w:r>
        <w:rPr>
          <w:rFonts w:ascii="Arial" w:hAnsi="Arial" w:cs="Arial"/>
        </w:rPr>
        <w:t>.Ж</w:t>
      </w:r>
      <w:proofErr w:type="gramEnd"/>
      <w:r>
        <w:rPr>
          <w:rFonts w:ascii="Arial" w:hAnsi="Arial" w:cs="Arial"/>
        </w:rPr>
        <w:t>елезнодорожная</w:t>
      </w:r>
      <w:proofErr w:type="spellEnd"/>
      <w:r>
        <w:rPr>
          <w:rFonts w:ascii="Arial" w:hAnsi="Arial" w:cs="Arial"/>
        </w:rPr>
        <w:t xml:space="preserve"> 55</w:t>
      </w:r>
    </w:p>
    <w:p w:rsidR="00F1193E" w:rsidRDefault="00F1193E" w:rsidP="00F1193E">
      <w:pPr>
        <w:tabs>
          <w:tab w:val="left" w:pos="0"/>
        </w:tabs>
        <w:autoSpaceDE w:val="0"/>
        <w:autoSpaceDN w:val="0"/>
        <w:adjustRightInd w:val="0"/>
        <w:ind w:firstLine="540"/>
        <w:jc w:val="both"/>
        <w:rPr>
          <w:rFonts w:ascii="Arial" w:hAnsi="Arial" w:cs="Arial"/>
        </w:rPr>
      </w:pPr>
    </w:p>
    <w:p w:rsidR="00F1193E" w:rsidRDefault="00F1193E" w:rsidP="00F1193E">
      <w:pPr>
        <w:tabs>
          <w:tab w:val="right" w:pos="10206"/>
        </w:tabs>
        <w:spacing w:after="0"/>
        <w:jc w:val="both"/>
      </w:pPr>
      <w:r>
        <w:t>1</w:t>
      </w:r>
      <w:r>
        <w:rPr>
          <w:sz w:val="24"/>
          <w:szCs w:val="24"/>
        </w:rPr>
        <w:t>.Утвердить технологическую схему предоставления муниципальной услуги «</w:t>
      </w:r>
      <w:r>
        <w:t>Предоставление сведений из реестра муниципального имущества</w:t>
      </w:r>
      <w:r>
        <w:rPr>
          <w:rFonts w:ascii="Times New Roman" w:hAnsi="Times New Roman"/>
        </w:rPr>
        <w:t>»</w:t>
      </w:r>
      <w:r>
        <w:rPr>
          <w:sz w:val="24"/>
          <w:szCs w:val="24"/>
        </w:rPr>
        <w:t xml:space="preserve"> согласно приложению</w:t>
      </w:r>
      <w:r>
        <w:rPr>
          <w:b/>
          <w:sz w:val="24"/>
          <w:szCs w:val="24"/>
        </w:rPr>
        <w:t>.</w:t>
      </w:r>
    </w:p>
    <w:p w:rsidR="00F1193E" w:rsidRDefault="00F1193E" w:rsidP="00F1193E">
      <w:pPr>
        <w:tabs>
          <w:tab w:val="right" w:pos="10206"/>
        </w:tabs>
        <w:spacing w:after="0"/>
        <w:ind w:left="-57"/>
        <w:jc w:val="both"/>
        <w:rPr>
          <w:rFonts w:ascii="Calibri" w:eastAsia="Times New Roman" w:hAnsi="Calibri" w:cs="Times New Roman"/>
          <w:lang w:eastAsia="ru-RU"/>
        </w:rPr>
      </w:pPr>
      <w:r>
        <w:t>2.</w:t>
      </w:r>
      <w:r>
        <w:rPr>
          <w:sz w:val="24"/>
          <w:szCs w:val="24"/>
        </w:rPr>
        <w:t>Опубликовать технологическую схему предоставления муниципальной услуги «</w:t>
      </w:r>
      <w:r>
        <w:t xml:space="preserve">Предоставление сведений из реестра муниципального имущества» на сайте администрации </w:t>
      </w:r>
      <w:proofErr w:type="spellStart"/>
      <w:r>
        <w:t>Чернавского</w:t>
      </w:r>
      <w:proofErr w:type="spellEnd"/>
      <w:r>
        <w:t xml:space="preserve"> сельского поселения Панинского муниципального района в сети Интернет. </w:t>
      </w:r>
    </w:p>
    <w:p w:rsidR="00F1193E" w:rsidRDefault="00F1193E" w:rsidP="00F1193E">
      <w:pPr>
        <w:pStyle w:val="ConsPlusTitle"/>
        <w:widowControl/>
        <w:jc w:val="both"/>
        <w:rPr>
          <w:b w:val="0"/>
          <w:sz w:val="22"/>
          <w:szCs w:val="22"/>
        </w:rPr>
      </w:pPr>
      <w:r>
        <w:rPr>
          <w:b w:val="0"/>
          <w:sz w:val="22"/>
          <w:szCs w:val="22"/>
        </w:rPr>
        <w:t xml:space="preserve"> 3.</w:t>
      </w:r>
      <w:proofErr w:type="gramStart"/>
      <w:r>
        <w:rPr>
          <w:b w:val="0"/>
          <w:sz w:val="22"/>
          <w:szCs w:val="22"/>
        </w:rPr>
        <w:t>Контроль за</w:t>
      </w:r>
      <w:proofErr w:type="gramEnd"/>
      <w:r>
        <w:rPr>
          <w:b w:val="0"/>
          <w:sz w:val="22"/>
          <w:szCs w:val="22"/>
        </w:rPr>
        <w:t xml:space="preserve"> исполнением настоящего распоряжения оставляю за собой.</w:t>
      </w:r>
    </w:p>
    <w:p w:rsidR="00F1193E" w:rsidRDefault="00F1193E" w:rsidP="00F1193E">
      <w:pPr>
        <w:pStyle w:val="a5"/>
        <w:tabs>
          <w:tab w:val="right" w:pos="9900"/>
        </w:tabs>
        <w:ind w:left="568"/>
        <w:rPr>
          <w:rFonts w:ascii="Arial" w:hAnsi="Arial" w:cs="Arial"/>
        </w:rPr>
      </w:pPr>
    </w:p>
    <w:p w:rsidR="00F1193E" w:rsidRDefault="00F1193E" w:rsidP="00F1193E">
      <w:pPr>
        <w:rPr>
          <w:rFonts w:ascii="Arial" w:hAnsi="Arial" w:cs="Arial"/>
        </w:rPr>
      </w:pPr>
      <w:r>
        <w:rPr>
          <w:rFonts w:ascii="Arial" w:hAnsi="Arial" w:cs="Arial"/>
        </w:rPr>
        <w:t xml:space="preserve">Глава  </w:t>
      </w:r>
      <w:proofErr w:type="spellStart"/>
      <w:r>
        <w:rPr>
          <w:rFonts w:ascii="Arial" w:hAnsi="Arial" w:cs="Arial"/>
        </w:rPr>
        <w:t>Чернавского</w:t>
      </w:r>
      <w:proofErr w:type="spellEnd"/>
      <w:r>
        <w:rPr>
          <w:rFonts w:ascii="Arial" w:hAnsi="Arial" w:cs="Arial"/>
        </w:rPr>
        <w:t xml:space="preserve"> </w:t>
      </w:r>
    </w:p>
    <w:p w:rsidR="00F1193E" w:rsidRDefault="00F1193E" w:rsidP="00F1193E">
      <w:pPr>
        <w:rPr>
          <w:rFonts w:ascii="Arial" w:hAnsi="Arial" w:cs="Arial"/>
        </w:rPr>
      </w:pPr>
      <w:r>
        <w:rPr>
          <w:rFonts w:ascii="Arial" w:hAnsi="Arial" w:cs="Arial"/>
        </w:rPr>
        <w:t xml:space="preserve">сельского поселения                                                          </w:t>
      </w:r>
      <w:proofErr w:type="spellStart"/>
      <w:r>
        <w:rPr>
          <w:rFonts w:ascii="Arial" w:hAnsi="Arial" w:cs="Arial"/>
        </w:rPr>
        <w:t>А.А.Гогин</w:t>
      </w:r>
      <w:proofErr w:type="spellEnd"/>
    </w:p>
    <w:p w:rsidR="00F1193E" w:rsidRDefault="00F1193E" w:rsidP="00F1193E">
      <w:pPr>
        <w:rPr>
          <w:rFonts w:ascii="Calibri" w:hAnsi="Calibri" w:cs="Times New Roman"/>
        </w:rPr>
      </w:pPr>
    </w:p>
    <w:p w:rsidR="00F1193E" w:rsidRDefault="00F1193E" w:rsidP="00F1193E"/>
    <w:p w:rsidR="00F1193E" w:rsidRDefault="00F1193E" w:rsidP="00F1193E">
      <w:pPr>
        <w:rPr>
          <w:rFonts w:ascii="Calibri" w:hAnsi="Calibri" w:cs="Times New Roman"/>
        </w:rPr>
      </w:pPr>
    </w:p>
    <w:p w:rsidR="00F1193E" w:rsidRDefault="00F1193E" w:rsidP="00F1193E"/>
    <w:p w:rsidR="00F1193E" w:rsidRDefault="00F1193E"/>
    <w:p w:rsidR="00F1193E" w:rsidRDefault="00F1193E"/>
    <w:sectPr w:rsidR="00F119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F3E" w:rsidRDefault="00325F3E" w:rsidP="00F42543">
      <w:pPr>
        <w:spacing w:after="0" w:line="240" w:lineRule="auto"/>
      </w:pPr>
      <w:r>
        <w:separator/>
      </w:r>
    </w:p>
  </w:endnote>
  <w:endnote w:type="continuationSeparator" w:id="0">
    <w:p w:rsidR="00325F3E" w:rsidRDefault="00325F3E" w:rsidP="00F4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F3E" w:rsidRDefault="00325F3E" w:rsidP="00F42543">
      <w:pPr>
        <w:spacing w:after="0" w:line="240" w:lineRule="auto"/>
      </w:pPr>
      <w:r>
        <w:separator/>
      </w:r>
    </w:p>
  </w:footnote>
  <w:footnote w:type="continuationSeparator" w:id="0">
    <w:p w:rsidR="00325F3E" w:rsidRDefault="00325F3E" w:rsidP="00F42543">
      <w:pPr>
        <w:spacing w:after="0" w:line="240" w:lineRule="auto"/>
      </w:pPr>
      <w:r>
        <w:continuationSeparator/>
      </w:r>
    </w:p>
  </w:footnote>
  <w:footnote w:id="1">
    <w:p w:rsidR="00F42543" w:rsidRDefault="00F42543" w:rsidP="00F42543">
      <w:pPr>
        <w:pStyle w:val="a3"/>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p>
  </w:footnote>
  <w:footnote w:id="2">
    <w:p w:rsidR="00F42543" w:rsidRDefault="00F42543" w:rsidP="00F42543">
      <w:pPr>
        <w:pStyle w:val="a3"/>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Указываются реквизиты НПА, утвердившего административный регламент предоставления услуги.</w:t>
      </w:r>
    </w:p>
  </w:footnote>
  <w:footnote w:id="3">
    <w:p w:rsidR="00F42543" w:rsidRDefault="00F42543" w:rsidP="00F42543">
      <w:pPr>
        <w:pStyle w:val="a3"/>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Указываются существующие способы оценки заявителем качества услуги.</w:t>
      </w:r>
    </w:p>
  </w:footnote>
  <w:footnote w:id="4">
    <w:p w:rsidR="00F42543" w:rsidRDefault="00F42543" w:rsidP="00F42543">
      <w:pPr>
        <w:pStyle w:val="a3"/>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Образец заявления приводится органом, предоставляющим услугу.</w:t>
      </w:r>
    </w:p>
  </w:footnote>
  <w:footnote w:id="5">
    <w:p w:rsidR="00F42543" w:rsidRDefault="00F42543" w:rsidP="00F42543">
      <w:pPr>
        <w:pStyle w:val="a3"/>
      </w:pPr>
      <w:r>
        <w:rPr>
          <w:rStyle w:val="a6"/>
        </w:rPr>
        <w:footnoteRef/>
      </w:r>
      <w:r>
        <w:t xml:space="preserve"> </w:t>
      </w:r>
      <w:r>
        <w:rPr>
          <w:rFonts w:ascii="Times New Roman" w:hAnsi="Times New Roman" w:cs="Times New Roman"/>
        </w:rPr>
        <w:t>Полный перечень требований к документам, формы мотивированных отказов и образцы документов, являющихся результатом услуги, а также сроки хранения указываются органом, предоставляющим услугу</w:t>
      </w:r>
    </w:p>
  </w:footnote>
  <w:footnote w:id="6">
    <w:p w:rsidR="00F42543" w:rsidRDefault="00F42543" w:rsidP="00F42543">
      <w:pPr>
        <w:pStyle w:val="a3"/>
      </w:pPr>
      <w:r>
        <w:rPr>
          <w:rStyle w:val="a6"/>
        </w:rPr>
        <w:footnoteRef/>
      </w:r>
      <w:r>
        <w:t xml:space="preserve"> </w:t>
      </w:r>
      <w:r>
        <w:rPr>
          <w:rFonts w:ascii="Times New Roman" w:hAnsi="Times New Roman" w:cs="Times New Roman"/>
        </w:rPr>
        <w:t>Исчерпывающий перечень необходимых ресурсов и форм документов указывается  органом, предоставляющим услугу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DA"/>
    <w:rsid w:val="00113824"/>
    <w:rsid w:val="00325F3E"/>
    <w:rsid w:val="00D864DA"/>
    <w:rsid w:val="00E5158C"/>
    <w:rsid w:val="00F1193E"/>
    <w:rsid w:val="00F42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543"/>
  </w:style>
  <w:style w:type="paragraph" w:styleId="1">
    <w:name w:val="heading 1"/>
    <w:basedOn w:val="a"/>
    <w:next w:val="a"/>
    <w:link w:val="10"/>
    <w:uiPriority w:val="9"/>
    <w:qFormat/>
    <w:rsid w:val="00F425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2543"/>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F42543"/>
    <w:pPr>
      <w:spacing w:after="0" w:line="240" w:lineRule="auto"/>
    </w:pPr>
    <w:rPr>
      <w:sz w:val="20"/>
      <w:szCs w:val="20"/>
    </w:rPr>
  </w:style>
  <w:style w:type="character" w:customStyle="1" w:styleId="a4">
    <w:name w:val="Текст сноски Знак"/>
    <w:basedOn w:val="a0"/>
    <w:link w:val="a3"/>
    <w:uiPriority w:val="99"/>
    <w:semiHidden/>
    <w:rsid w:val="00F42543"/>
    <w:rPr>
      <w:sz w:val="20"/>
      <w:szCs w:val="20"/>
    </w:rPr>
  </w:style>
  <w:style w:type="paragraph" w:styleId="a5">
    <w:name w:val="List Paragraph"/>
    <w:basedOn w:val="a"/>
    <w:uiPriority w:val="34"/>
    <w:qFormat/>
    <w:rsid w:val="00F42543"/>
    <w:pPr>
      <w:ind w:left="720"/>
      <w:contextualSpacing/>
    </w:pPr>
  </w:style>
  <w:style w:type="paragraph" w:customStyle="1" w:styleId="ConsPlusNormal">
    <w:name w:val="ConsPlusNormal"/>
    <w:rsid w:val="00F42543"/>
    <w:pPr>
      <w:autoSpaceDE w:val="0"/>
      <w:autoSpaceDN w:val="0"/>
      <w:adjustRightInd w:val="0"/>
      <w:spacing w:after="0" w:line="240" w:lineRule="auto"/>
    </w:pPr>
    <w:rPr>
      <w:rFonts w:ascii="Times New Roman" w:hAnsi="Times New Roman" w:cs="Times New Roman"/>
    </w:rPr>
  </w:style>
  <w:style w:type="character" w:styleId="a6">
    <w:name w:val="footnote reference"/>
    <w:basedOn w:val="a0"/>
    <w:uiPriority w:val="99"/>
    <w:semiHidden/>
    <w:unhideWhenUsed/>
    <w:rsid w:val="00F42543"/>
    <w:rPr>
      <w:vertAlign w:val="superscript"/>
    </w:rPr>
  </w:style>
  <w:style w:type="table" w:styleId="a7">
    <w:name w:val="Table Grid"/>
    <w:basedOn w:val="a1"/>
    <w:uiPriority w:val="59"/>
    <w:rsid w:val="00F42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119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Обычный.Название подразделения"/>
    <w:rsid w:val="00F1193E"/>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543"/>
  </w:style>
  <w:style w:type="paragraph" w:styleId="1">
    <w:name w:val="heading 1"/>
    <w:basedOn w:val="a"/>
    <w:next w:val="a"/>
    <w:link w:val="10"/>
    <w:uiPriority w:val="9"/>
    <w:qFormat/>
    <w:rsid w:val="00F425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2543"/>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F42543"/>
    <w:pPr>
      <w:spacing w:after="0" w:line="240" w:lineRule="auto"/>
    </w:pPr>
    <w:rPr>
      <w:sz w:val="20"/>
      <w:szCs w:val="20"/>
    </w:rPr>
  </w:style>
  <w:style w:type="character" w:customStyle="1" w:styleId="a4">
    <w:name w:val="Текст сноски Знак"/>
    <w:basedOn w:val="a0"/>
    <w:link w:val="a3"/>
    <w:uiPriority w:val="99"/>
    <w:semiHidden/>
    <w:rsid w:val="00F42543"/>
    <w:rPr>
      <w:sz w:val="20"/>
      <w:szCs w:val="20"/>
    </w:rPr>
  </w:style>
  <w:style w:type="paragraph" w:styleId="a5">
    <w:name w:val="List Paragraph"/>
    <w:basedOn w:val="a"/>
    <w:uiPriority w:val="34"/>
    <w:qFormat/>
    <w:rsid w:val="00F42543"/>
    <w:pPr>
      <w:ind w:left="720"/>
      <w:contextualSpacing/>
    </w:pPr>
  </w:style>
  <w:style w:type="paragraph" w:customStyle="1" w:styleId="ConsPlusNormal">
    <w:name w:val="ConsPlusNormal"/>
    <w:rsid w:val="00F42543"/>
    <w:pPr>
      <w:autoSpaceDE w:val="0"/>
      <w:autoSpaceDN w:val="0"/>
      <w:adjustRightInd w:val="0"/>
      <w:spacing w:after="0" w:line="240" w:lineRule="auto"/>
    </w:pPr>
    <w:rPr>
      <w:rFonts w:ascii="Times New Roman" w:hAnsi="Times New Roman" w:cs="Times New Roman"/>
    </w:rPr>
  </w:style>
  <w:style w:type="character" w:styleId="a6">
    <w:name w:val="footnote reference"/>
    <w:basedOn w:val="a0"/>
    <w:uiPriority w:val="99"/>
    <w:semiHidden/>
    <w:unhideWhenUsed/>
    <w:rsid w:val="00F42543"/>
    <w:rPr>
      <w:vertAlign w:val="superscript"/>
    </w:rPr>
  </w:style>
  <w:style w:type="table" w:styleId="a7">
    <w:name w:val="Table Grid"/>
    <w:basedOn w:val="a1"/>
    <w:uiPriority w:val="59"/>
    <w:rsid w:val="00F42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119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Обычный.Название подразделения"/>
    <w:rsid w:val="00F1193E"/>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7635">
      <w:bodyDiv w:val="1"/>
      <w:marLeft w:val="0"/>
      <w:marRight w:val="0"/>
      <w:marTop w:val="0"/>
      <w:marBottom w:val="0"/>
      <w:divBdr>
        <w:top w:val="none" w:sz="0" w:space="0" w:color="auto"/>
        <w:left w:val="none" w:sz="0" w:space="0" w:color="auto"/>
        <w:bottom w:val="none" w:sz="0" w:space="0" w:color="auto"/>
        <w:right w:val="none" w:sz="0" w:space="0" w:color="auto"/>
      </w:divBdr>
    </w:div>
    <w:div w:id="9411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2799</Words>
  <Characters>15957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2016-12-12T12:40:00Z</cp:lastPrinted>
  <dcterms:created xsi:type="dcterms:W3CDTF">2016-12-12T12:36:00Z</dcterms:created>
  <dcterms:modified xsi:type="dcterms:W3CDTF">2016-12-12T12:41:00Z</dcterms:modified>
</cp:coreProperties>
</file>