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80" w:rsidRPr="00210F43" w:rsidRDefault="00510B80" w:rsidP="00510B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0F43">
        <w:rPr>
          <w:rFonts w:ascii="Times New Roman" w:hAnsi="Times New Roman" w:cs="Times New Roman"/>
          <w:b/>
          <w:sz w:val="32"/>
          <w:szCs w:val="32"/>
        </w:rPr>
        <w:t>П Р О Т О К О 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10B80" w:rsidRPr="00210F43" w:rsidRDefault="00510B80" w:rsidP="00510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F43">
        <w:rPr>
          <w:rFonts w:ascii="Times New Roman" w:hAnsi="Times New Roman" w:cs="Times New Roman"/>
          <w:b/>
          <w:sz w:val="28"/>
          <w:szCs w:val="28"/>
        </w:rPr>
        <w:t>публичных слушаний по</w:t>
      </w:r>
      <w:r w:rsidRPr="00210F43">
        <w:rPr>
          <w:rFonts w:ascii="Times New Roman" w:hAnsi="Times New Roman" w:cs="Times New Roman"/>
          <w:b/>
          <w:sz w:val="32"/>
          <w:szCs w:val="32"/>
        </w:rPr>
        <w:t xml:space="preserve"> рассмотрению </w:t>
      </w:r>
      <w:r w:rsidRPr="00210F43">
        <w:rPr>
          <w:rFonts w:ascii="Times New Roman" w:hAnsi="Times New Roman" w:cs="Times New Roman"/>
          <w:b/>
          <w:sz w:val="28"/>
          <w:szCs w:val="28"/>
        </w:rPr>
        <w:t xml:space="preserve">проекта  актуализированной схемы теплоснабжения </w:t>
      </w:r>
    </w:p>
    <w:p w:rsidR="00510B80" w:rsidRPr="00210F43" w:rsidRDefault="00510B80" w:rsidP="00510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Черна</w:t>
      </w:r>
      <w:r w:rsidRPr="00210F43">
        <w:rPr>
          <w:rFonts w:ascii="Times New Roman" w:hAnsi="Times New Roman" w:cs="Times New Roman"/>
          <w:b/>
          <w:sz w:val="28"/>
          <w:szCs w:val="28"/>
        </w:rPr>
        <w:t>вского сельского поселения Панинского муниципального района Воронежской области до 2033 года</w:t>
      </w:r>
    </w:p>
    <w:p w:rsidR="00510B80" w:rsidRPr="00210F43" w:rsidRDefault="00510B80" w:rsidP="0051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B80" w:rsidRPr="00210F43" w:rsidRDefault="00510B80" w:rsidP="0051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24.03. 2025</w:t>
      </w:r>
      <w:r w:rsidRPr="00210F43">
        <w:rPr>
          <w:rFonts w:ascii="Times New Roman" w:hAnsi="Times New Roman" w:cs="Times New Roman"/>
          <w:sz w:val="28"/>
          <w:szCs w:val="28"/>
        </w:rPr>
        <w:t xml:space="preserve"> года, 10-00 часов.</w:t>
      </w:r>
    </w:p>
    <w:p w:rsidR="00510B80" w:rsidRPr="00210F43" w:rsidRDefault="00510B80" w:rsidP="0051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с. Чернавка</w:t>
      </w:r>
    </w:p>
    <w:p w:rsidR="00510B80" w:rsidRPr="00210F43" w:rsidRDefault="00510B80" w:rsidP="0051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0B80" w:rsidRPr="00210F43" w:rsidRDefault="00510B80" w:rsidP="0051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Здание администрации </w:t>
      </w:r>
      <w:r>
        <w:rPr>
          <w:rFonts w:ascii="Times New Roman" w:hAnsi="Times New Roman" w:cs="Times New Roman"/>
          <w:sz w:val="28"/>
          <w:szCs w:val="28"/>
        </w:rPr>
        <w:t>Чернавского</w:t>
      </w:r>
      <w:r w:rsidRPr="00210F4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10B80" w:rsidRPr="00210F43" w:rsidRDefault="00510B80" w:rsidP="0051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На публичных слушаниях присутствует 15 человек.</w:t>
      </w:r>
    </w:p>
    <w:p w:rsidR="00510B80" w:rsidRPr="00210F43" w:rsidRDefault="00510B80" w:rsidP="0051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(Список прилагается).</w:t>
      </w:r>
    </w:p>
    <w:p w:rsidR="00510B80" w:rsidRPr="00210F43" w:rsidRDefault="00510B80" w:rsidP="00510B80">
      <w:pPr>
        <w:spacing w:before="2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10B80" w:rsidRPr="00210F43" w:rsidRDefault="00510B80" w:rsidP="00510B80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   Публичные слушания открыл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Неруцков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Васильевич</w:t>
      </w:r>
      <w:r w:rsidRPr="00210F43">
        <w:rPr>
          <w:rFonts w:ascii="Times New Roman" w:hAnsi="Times New Roman" w:cs="Times New Roman"/>
          <w:sz w:val="28"/>
          <w:szCs w:val="28"/>
        </w:rPr>
        <w:t xml:space="preserve"> – председатель комиссии по организации и проведению публичных слушаний по проекту актуализированной схемы теплоснабжения </w:t>
      </w:r>
      <w:r>
        <w:rPr>
          <w:rFonts w:ascii="Times New Roman" w:hAnsi="Times New Roman" w:cs="Times New Roman"/>
          <w:sz w:val="28"/>
          <w:szCs w:val="28"/>
        </w:rPr>
        <w:t>Чернавского</w:t>
      </w:r>
      <w:r w:rsidRPr="00210F43"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 до 2033 года. </w:t>
      </w:r>
    </w:p>
    <w:p w:rsidR="00510B80" w:rsidRPr="00210F43" w:rsidRDefault="00510B80" w:rsidP="00510B80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  Вносится предложение об избрании секретарем публичных слушаний </w:t>
      </w:r>
      <w:r>
        <w:rPr>
          <w:rFonts w:ascii="Times New Roman" w:hAnsi="Times New Roman" w:cs="Times New Roman"/>
          <w:sz w:val="28"/>
          <w:szCs w:val="28"/>
        </w:rPr>
        <w:t>Кузнецовой Н.И.</w:t>
      </w:r>
    </w:p>
    <w:p w:rsidR="00510B80" w:rsidRPr="00210F43" w:rsidRDefault="00510B80" w:rsidP="00510B80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РЕШИЛИ: Избрать секретарем публичных слушаний  –   </w:t>
      </w:r>
      <w:r>
        <w:rPr>
          <w:rFonts w:ascii="Times New Roman" w:hAnsi="Times New Roman" w:cs="Times New Roman"/>
          <w:sz w:val="28"/>
          <w:szCs w:val="28"/>
        </w:rPr>
        <w:t>Кузнецову Н.И.</w:t>
      </w:r>
      <w:r w:rsidRPr="00210F43">
        <w:rPr>
          <w:rFonts w:ascii="Times New Roman" w:hAnsi="Times New Roman" w:cs="Times New Roman"/>
          <w:sz w:val="28"/>
          <w:szCs w:val="28"/>
        </w:rPr>
        <w:t xml:space="preserve">–  специалиста администрации </w:t>
      </w:r>
      <w:r>
        <w:rPr>
          <w:rFonts w:ascii="Times New Roman" w:hAnsi="Times New Roman" w:cs="Times New Roman"/>
          <w:sz w:val="28"/>
          <w:szCs w:val="28"/>
        </w:rPr>
        <w:t>Чернавского</w:t>
      </w:r>
      <w:r w:rsidRPr="00210F4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10B80" w:rsidRPr="00210F43" w:rsidRDefault="00510B80" w:rsidP="00510B80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  Голосовали: «за» - 15, «против» - нет, «воздержались» - нет.</w:t>
      </w:r>
    </w:p>
    <w:p w:rsidR="00510B80" w:rsidRPr="00210F43" w:rsidRDefault="00510B80" w:rsidP="00510B80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10B80" w:rsidRPr="00210F43" w:rsidRDefault="00510B80" w:rsidP="00510B80">
      <w:pPr>
        <w:spacing w:before="2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10F43">
        <w:rPr>
          <w:rFonts w:ascii="Times New Roman" w:hAnsi="Times New Roman" w:cs="Times New Roman"/>
          <w:b/>
          <w:sz w:val="28"/>
          <w:szCs w:val="28"/>
        </w:rPr>
        <w:t xml:space="preserve">П о в е с т к а  </w:t>
      </w:r>
      <w:proofErr w:type="spellStart"/>
      <w:r w:rsidRPr="00210F43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210F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0F43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210F43">
        <w:rPr>
          <w:rFonts w:ascii="Times New Roman" w:hAnsi="Times New Roman" w:cs="Times New Roman"/>
          <w:b/>
          <w:sz w:val="28"/>
          <w:szCs w:val="28"/>
        </w:rPr>
        <w:t xml:space="preserve"> я:</w:t>
      </w:r>
    </w:p>
    <w:p w:rsidR="00510B80" w:rsidRPr="00210F43" w:rsidRDefault="00510B80" w:rsidP="00510B80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10B80" w:rsidRPr="00210F43" w:rsidRDefault="00510B80" w:rsidP="00510B80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     1.О проекте актуализированной схемы теплоснабжения </w:t>
      </w:r>
      <w:r>
        <w:rPr>
          <w:rFonts w:ascii="Times New Roman" w:hAnsi="Times New Roman" w:cs="Times New Roman"/>
          <w:sz w:val="28"/>
          <w:szCs w:val="28"/>
        </w:rPr>
        <w:t>Чернавского</w:t>
      </w:r>
      <w:r w:rsidRPr="00210F43"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 до 2033 года.</w:t>
      </w:r>
    </w:p>
    <w:p w:rsidR="00510B80" w:rsidRPr="00210F43" w:rsidRDefault="00510B80" w:rsidP="00510B80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>Выступление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Неруцкова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Олега Васильевича, главы </w:t>
      </w:r>
      <w:r w:rsidRPr="00210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Чернавского</w:t>
      </w:r>
      <w:r w:rsidRPr="00210F43">
        <w:rPr>
          <w:rFonts w:ascii="Times New Roman" w:hAnsi="Times New Roman" w:cs="Times New Roman"/>
          <w:sz w:val="28"/>
          <w:szCs w:val="28"/>
        </w:rPr>
        <w:t xml:space="preserve"> сельского поселения, члена комиссии по организации и проведению публичных слушаний по проекту актуализированной схемы теплоснабжения </w:t>
      </w:r>
      <w:r>
        <w:rPr>
          <w:rFonts w:ascii="Times New Roman" w:hAnsi="Times New Roman" w:cs="Times New Roman"/>
          <w:sz w:val="28"/>
          <w:szCs w:val="28"/>
        </w:rPr>
        <w:t>Чернавского</w:t>
      </w:r>
      <w:r w:rsidRPr="00210F43"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 до 2033 года. </w:t>
      </w:r>
    </w:p>
    <w:p w:rsidR="00510B80" w:rsidRPr="00210F43" w:rsidRDefault="00510B80" w:rsidP="00510B80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>РЕШИЛИ: Повестку дня утвердить.</w:t>
      </w:r>
    </w:p>
    <w:p w:rsidR="00510B80" w:rsidRPr="00210F43" w:rsidRDefault="00510B80" w:rsidP="00510B80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               Голосовали: «за» - 15,  «против» - нет, «воздержались» - нет.</w:t>
      </w:r>
    </w:p>
    <w:p w:rsidR="00510B80" w:rsidRPr="00210F43" w:rsidRDefault="00510B80" w:rsidP="00510B80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1.СЛУШАЛИ: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Неруцкова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Олега Васильевича</w:t>
      </w:r>
      <w:r w:rsidRPr="00210F43">
        <w:rPr>
          <w:rFonts w:ascii="Times New Roman" w:hAnsi="Times New Roman" w:cs="Times New Roman"/>
          <w:sz w:val="28"/>
          <w:szCs w:val="28"/>
        </w:rPr>
        <w:t xml:space="preserve"> главу  </w:t>
      </w:r>
      <w:r>
        <w:rPr>
          <w:rFonts w:ascii="Times New Roman" w:hAnsi="Times New Roman" w:cs="Times New Roman"/>
          <w:sz w:val="28"/>
          <w:szCs w:val="28"/>
        </w:rPr>
        <w:t>Чернавского</w:t>
      </w:r>
      <w:r w:rsidRPr="00210F43">
        <w:rPr>
          <w:rFonts w:ascii="Times New Roman" w:hAnsi="Times New Roman" w:cs="Times New Roman"/>
          <w:sz w:val="28"/>
          <w:szCs w:val="28"/>
        </w:rPr>
        <w:t xml:space="preserve"> сельского поселения, члена комиссии по организации и проведению публичных слушаний по проекту актуализированной схемы теплоснабжения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Чернавского</w:t>
      </w:r>
      <w:r w:rsidRPr="00210F43"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 до 2033 года. </w:t>
      </w:r>
    </w:p>
    <w:p w:rsidR="00510B80" w:rsidRPr="00210F43" w:rsidRDefault="00510B80" w:rsidP="00510B80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ВЫСТУПИЛИ: </w:t>
      </w:r>
      <w:r>
        <w:rPr>
          <w:rFonts w:ascii="Times New Roman" w:hAnsi="Times New Roman" w:cs="Times New Roman"/>
          <w:sz w:val="28"/>
          <w:szCs w:val="28"/>
        </w:rPr>
        <w:t>Овсянникова Г.И</w:t>
      </w:r>
      <w:r w:rsidRPr="00210F43">
        <w:rPr>
          <w:rFonts w:ascii="Times New Roman" w:hAnsi="Times New Roman" w:cs="Times New Roman"/>
          <w:sz w:val="28"/>
          <w:szCs w:val="28"/>
        </w:rPr>
        <w:t xml:space="preserve">.  -  член комиссии по подготовке проведения публичных слушаний сказала, что разработанный проект актуализированной схемы теплоснабжения </w:t>
      </w:r>
      <w:r>
        <w:rPr>
          <w:rFonts w:ascii="Times New Roman" w:hAnsi="Times New Roman" w:cs="Times New Roman"/>
          <w:sz w:val="28"/>
          <w:szCs w:val="28"/>
        </w:rPr>
        <w:t>Чернавского</w:t>
      </w:r>
      <w:r w:rsidRPr="00210F43"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 до 2033 года  соответствует требованиям законодательства и по</w:t>
      </w:r>
      <w:r>
        <w:rPr>
          <w:rFonts w:ascii="Times New Roman" w:hAnsi="Times New Roman" w:cs="Times New Roman"/>
          <w:sz w:val="28"/>
          <w:szCs w:val="28"/>
        </w:rPr>
        <w:t xml:space="preserve">требностям Чернавского сельского </w:t>
      </w:r>
      <w:r w:rsidRPr="00210F43"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:rsidR="00510B80" w:rsidRPr="00210F43" w:rsidRDefault="00510B80" w:rsidP="00510B80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Кузнецова Н.И.</w:t>
      </w:r>
      <w:r w:rsidRPr="00210F43">
        <w:rPr>
          <w:rFonts w:ascii="Times New Roman" w:hAnsi="Times New Roman" w:cs="Times New Roman"/>
          <w:sz w:val="28"/>
          <w:szCs w:val="28"/>
        </w:rPr>
        <w:t xml:space="preserve"> -  секретарь комиссии по подготовке проведения публичных слушаний  доложила, что от населения и общественных организаций предложений по внесению изменений и дополнений в проект актуализированной схемы теплоснабжения </w:t>
      </w:r>
      <w:r>
        <w:rPr>
          <w:rFonts w:ascii="Times New Roman" w:hAnsi="Times New Roman" w:cs="Times New Roman"/>
          <w:sz w:val="28"/>
          <w:szCs w:val="28"/>
        </w:rPr>
        <w:t>Чернавского</w:t>
      </w:r>
      <w:r w:rsidRPr="00210F43"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 до 2033 года не поступало.</w:t>
      </w:r>
    </w:p>
    <w:p w:rsidR="00510B80" w:rsidRPr="00210F43" w:rsidRDefault="00510B80" w:rsidP="00510B80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510B80" w:rsidRPr="00210F43" w:rsidRDefault="00510B80" w:rsidP="00510B80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     1.Считать публичные слушания по вопросу рассмотрения проекта актуализированной схемы теплоснабжения </w:t>
      </w:r>
      <w:r>
        <w:rPr>
          <w:rFonts w:ascii="Times New Roman" w:hAnsi="Times New Roman" w:cs="Times New Roman"/>
          <w:sz w:val="28"/>
          <w:szCs w:val="28"/>
        </w:rPr>
        <w:t>Чернавского</w:t>
      </w:r>
      <w:r w:rsidRPr="00210F43"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 до 2033 года состоявшимися.</w:t>
      </w:r>
    </w:p>
    <w:p w:rsidR="00510B80" w:rsidRPr="00210F43" w:rsidRDefault="00510B80" w:rsidP="00510B80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      2.Рекомендовать главе  </w:t>
      </w:r>
      <w:r>
        <w:rPr>
          <w:rFonts w:ascii="Times New Roman" w:hAnsi="Times New Roman" w:cs="Times New Roman"/>
          <w:sz w:val="28"/>
          <w:szCs w:val="28"/>
        </w:rPr>
        <w:t>Чернавского</w:t>
      </w:r>
      <w:r w:rsidRPr="00210F43">
        <w:rPr>
          <w:rFonts w:ascii="Times New Roman" w:hAnsi="Times New Roman" w:cs="Times New Roman"/>
          <w:sz w:val="28"/>
          <w:szCs w:val="28"/>
        </w:rPr>
        <w:t xml:space="preserve"> сельского поселения проект актуализированной схемы теплоснабжения </w:t>
      </w:r>
      <w:r>
        <w:rPr>
          <w:rFonts w:ascii="Times New Roman" w:hAnsi="Times New Roman" w:cs="Times New Roman"/>
          <w:sz w:val="28"/>
          <w:szCs w:val="28"/>
        </w:rPr>
        <w:t>Чернавского</w:t>
      </w:r>
      <w:r w:rsidRPr="00210F43"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 до 2033 года утвердить. </w:t>
      </w:r>
    </w:p>
    <w:p w:rsidR="00510B80" w:rsidRPr="00210F43" w:rsidRDefault="00510B80" w:rsidP="00510B80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        3.Опубликовать настоящее решение в официальном печатном издании </w:t>
      </w:r>
      <w:r>
        <w:rPr>
          <w:rFonts w:ascii="Times New Roman" w:hAnsi="Times New Roman" w:cs="Times New Roman"/>
          <w:sz w:val="28"/>
          <w:szCs w:val="28"/>
        </w:rPr>
        <w:t>Чернавского</w:t>
      </w:r>
      <w:r w:rsidRPr="00210F43">
        <w:rPr>
          <w:rFonts w:ascii="Times New Roman" w:hAnsi="Times New Roman" w:cs="Times New Roman"/>
          <w:sz w:val="28"/>
          <w:szCs w:val="28"/>
        </w:rPr>
        <w:t xml:space="preserve"> сельского поселения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Черна</w:t>
      </w:r>
      <w:r w:rsidRPr="00210F43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210F43">
        <w:rPr>
          <w:rFonts w:ascii="Times New Roman" w:hAnsi="Times New Roman" w:cs="Times New Roman"/>
          <w:sz w:val="28"/>
          <w:szCs w:val="28"/>
        </w:rPr>
        <w:t xml:space="preserve"> муниципальный вестник».</w:t>
      </w:r>
    </w:p>
    <w:p w:rsidR="00510B80" w:rsidRPr="00210F43" w:rsidRDefault="00510B80" w:rsidP="00510B80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       Голосовали: «за» - 15, «против» - нет, «воздержались» - нет.</w:t>
      </w:r>
    </w:p>
    <w:p w:rsidR="00510B80" w:rsidRPr="00210F43" w:rsidRDefault="00510B80" w:rsidP="00510B80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0B80" w:rsidRPr="00210F43" w:rsidRDefault="00510B80" w:rsidP="00510B80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0B80" w:rsidRPr="00210F43" w:rsidRDefault="00510B80" w:rsidP="00510B80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Председатель публичных слушаний                           </w:t>
      </w:r>
      <w:r>
        <w:rPr>
          <w:rFonts w:ascii="Times New Roman" w:hAnsi="Times New Roman" w:cs="Times New Roman"/>
          <w:sz w:val="28"/>
          <w:szCs w:val="28"/>
        </w:rPr>
        <w:t>О.В.Неруцков</w:t>
      </w:r>
    </w:p>
    <w:p w:rsidR="00510B80" w:rsidRPr="00210F43" w:rsidRDefault="00510B80" w:rsidP="00510B80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0B80" w:rsidRPr="00210F43" w:rsidRDefault="00510B80" w:rsidP="00510B80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Секретарь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Н.И.Кузнецова</w:t>
      </w:r>
    </w:p>
    <w:p w:rsidR="00510B80" w:rsidRPr="00210F43" w:rsidRDefault="00510B80" w:rsidP="00510B80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F3B" w:rsidRDefault="00053F3B"/>
    <w:sectPr w:rsidR="00053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/>
  <w:defaultTabStop w:val="708"/>
  <w:characterSpacingControl w:val="doNotCompress"/>
  <w:compat>
    <w:useFELayout/>
  </w:compat>
  <w:rsids>
    <w:rsidRoot w:val="00510B80"/>
    <w:rsid w:val="00053F3B"/>
    <w:rsid w:val="00510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2964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2025-03-24T12:44:00Z</dcterms:created>
  <dcterms:modified xsi:type="dcterms:W3CDTF">2025-03-24T12:44:00Z</dcterms:modified>
</cp:coreProperties>
</file>